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63650" w14:textId="77777777" w:rsidR="00780ECB" w:rsidRPr="00182888" w:rsidRDefault="00780ECB" w:rsidP="00780ECB">
      <w:pPr>
        <w:jc w:val="both"/>
        <w:rPr>
          <w:b/>
          <w:bCs/>
          <w:sz w:val="24"/>
          <w:szCs w:val="24"/>
        </w:rPr>
      </w:pPr>
      <w:r w:rsidRPr="00182888">
        <w:rPr>
          <w:b/>
          <w:bCs/>
          <w:sz w:val="24"/>
          <w:szCs w:val="24"/>
        </w:rPr>
        <w:t xml:space="preserve">ALLEGATO “A” - Istanza di partecipazione all’interpello per selezione personale ai sensi ex art. 13 comma 23 dell’O.M. 88/2024 </w:t>
      </w:r>
    </w:p>
    <w:p w14:paraId="4B5B0CEA" w14:textId="77777777" w:rsidR="00780ECB" w:rsidRPr="00780ECB" w:rsidRDefault="00780ECB" w:rsidP="00780ECB">
      <w:pPr>
        <w:jc w:val="both"/>
        <w:rPr>
          <w:sz w:val="20"/>
          <w:szCs w:val="20"/>
        </w:rPr>
      </w:pPr>
    </w:p>
    <w:p w14:paraId="0319B09F" w14:textId="001CBC81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>Al</w:t>
      </w:r>
      <w:r w:rsidRPr="00182888">
        <w:rPr>
          <w:sz w:val="24"/>
          <w:szCs w:val="24"/>
        </w:rPr>
        <w:t>la</w:t>
      </w:r>
      <w:r w:rsidRPr="00182888">
        <w:rPr>
          <w:sz w:val="24"/>
          <w:szCs w:val="24"/>
        </w:rPr>
        <w:t xml:space="preserve"> Dirigente Scolastic</w:t>
      </w:r>
      <w:r w:rsidRPr="00182888">
        <w:rPr>
          <w:sz w:val="24"/>
          <w:szCs w:val="24"/>
        </w:rPr>
        <w:t>a</w:t>
      </w:r>
      <w:r w:rsidRPr="00182888">
        <w:rPr>
          <w:sz w:val="24"/>
          <w:szCs w:val="24"/>
        </w:rPr>
        <w:t xml:space="preserve"> del</w:t>
      </w:r>
      <w:r w:rsidRPr="00182888">
        <w:rPr>
          <w:sz w:val="24"/>
          <w:szCs w:val="24"/>
        </w:rPr>
        <w:t xml:space="preserve"> Liceo Artistico Statale di Verona</w:t>
      </w:r>
      <w:r w:rsidRPr="00182888">
        <w:rPr>
          <w:sz w:val="24"/>
          <w:szCs w:val="24"/>
        </w:rPr>
        <w:t xml:space="preserve"> </w:t>
      </w:r>
      <w:hyperlink r:id="rId4" w:history="1">
        <w:r w:rsidRPr="00182888">
          <w:rPr>
            <w:rStyle w:val="Collegamentoipertestuale"/>
            <w:sz w:val="24"/>
            <w:szCs w:val="24"/>
          </w:rPr>
          <w:t>vr</w:t>
        </w:r>
        <w:r w:rsidRPr="00182888">
          <w:rPr>
            <w:rStyle w:val="Collegamentoipertestuale"/>
            <w:sz w:val="24"/>
            <w:szCs w:val="24"/>
          </w:rPr>
          <w:t>sl03000n</w:t>
        </w:r>
        <w:r w:rsidRPr="00182888">
          <w:rPr>
            <w:rStyle w:val="Collegamentoipertestuale"/>
            <w:sz w:val="24"/>
            <w:szCs w:val="24"/>
          </w:rPr>
          <w:t>@istruzione.it</w:t>
        </w:r>
      </w:hyperlink>
    </w:p>
    <w:p w14:paraId="08751458" w14:textId="77777777" w:rsidR="00780ECB" w:rsidRPr="00182888" w:rsidRDefault="00780ECB" w:rsidP="00780ECB">
      <w:pPr>
        <w:jc w:val="both"/>
        <w:rPr>
          <w:sz w:val="24"/>
          <w:szCs w:val="24"/>
        </w:rPr>
      </w:pPr>
    </w:p>
    <w:p w14:paraId="1FD3E469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 Il/La sottoscritto/a __________________________________ nato/a a _____ il / /___________ </w:t>
      </w:r>
    </w:p>
    <w:p w14:paraId="3682527A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C.F. ___________________________________________ </w:t>
      </w:r>
    </w:p>
    <w:p w14:paraId="43A9E552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residente/domiciliato a ___________________________________________ </w:t>
      </w:r>
    </w:p>
    <w:p w14:paraId="156D7301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Via ______________________________n. _______ </w:t>
      </w:r>
    </w:p>
    <w:p w14:paraId="4490CD87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Tel./Cell. , E-mail </w:t>
      </w:r>
    </w:p>
    <w:p w14:paraId="0FCD41EC" w14:textId="5C56210F" w:rsidR="00780ECB" w:rsidRPr="00182888" w:rsidRDefault="00780ECB" w:rsidP="00780ECB">
      <w:pPr>
        <w:jc w:val="center"/>
        <w:rPr>
          <w:b/>
          <w:bCs/>
          <w:sz w:val="24"/>
          <w:szCs w:val="24"/>
        </w:rPr>
      </w:pPr>
      <w:r w:rsidRPr="00182888">
        <w:rPr>
          <w:b/>
          <w:bCs/>
          <w:sz w:val="24"/>
          <w:szCs w:val="24"/>
        </w:rPr>
        <w:t>COMUNICA</w:t>
      </w:r>
    </w:p>
    <w:p w14:paraId="0FE842C4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di essere interessato al conferimento di una supplenza per l’insegnamento di </w:t>
      </w:r>
    </w:p>
    <w:p w14:paraId="6CE398EF" w14:textId="08F5E2CC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>________________________________________________________________________________</w:t>
      </w:r>
    </w:p>
    <w:p w14:paraId="2880A5E1" w14:textId="77777777" w:rsidR="00780ECB" w:rsidRPr="00182888" w:rsidRDefault="00780ECB" w:rsidP="00780ECB">
      <w:pPr>
        <w:jc w:val="both"/>
        <w:rPr>
          <w:sz w:val="24"/>
          <w:szCs w:val="24"/>
        </w:rPr>
      </w:pPr>
    </w:p>
    <w:p w14:paraId="4EDB1D03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A tal fine dichiara, ai sensi degli artt. 46 e 47 del D.P.R. n. 445/2000: </w:t>
      </w:r>
    </w:p>
    <w:p w14:paraId="3D045780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di non essere stato dispensato dal servizio ai sensi dell’art. 439 del D.Lgs. n. 297/1994 per mancato superamento del periodo di prova; - di non essere stato dispensato dal servizio per incapacità didattica ai sensi dell’art. 512 del D.Lgs. n. 297/1994; </w:t>
      </w:r>
    </w:p>
    <w:p w14:paraId="3B008441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di essere cittadino italiano o dell’Unione Europea e, in tal caso, di avere un’adeguata conoscenza della lingua italiana; </w:t>
      </w:r>
    </w:p>
    <w:p w14:paraId="7D22D81D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di avere un’età non inferiore ad anni 18 e non superiore ad anni 67 al 1° settembre 2024; </w:t>
      </w:r>
    </w:p>
    <w:p w14:paraId="42B7B813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di godere dei diritti civili e politici nel Paese di cittadinanza; </w:t>
      </w:r>
    </w:p>
    <w:p w14:paraId="21DBBC8E" w14:textId="14CE203E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di non essere escluso dall’elettorato politico attivo; </w:t>
      </w:r>
    </w:p>
    <w:p w14:paraId="1743883C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di non essere stato destituito o dispensato dall’impiego presso una Pubblica Amministrazione per persistente insufficiente rendimento; </w:t>
      </w:r>
    </w:p>
    <w:p w14:paraId="115D8CD4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di non essere stato dichiarato decaduto da un impiego statale, ai sensi dell’art. 127 co. 1 lett. d) del D.P.R. 10 gennaio 1957 n. 3, per aver conseguito l’impiego mediante la produzione di documenti falsi o viziati da invalidità non sanabile; - di non essere temporaneamente inabilitato o interdetto; </w:t>
      </w:r>
    </w:p>
    <w:p w14:paraId="3B73111C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di non essere stato licenziato dall’impiego presso una Pubblica Amministrazione per giusta causa o giustificato motivo soggettivo ovvero di non essere incorso nella sanzione disciplinare del licenziamento con o senza preavviso, ovvero della destituzione; </w:t>
      </w:r>
    </w:p>
    <w:p w14:paraId="4656ABFF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di essere fisicamente idoneo allo svolgimento delle funzioni proprie del personale docente; - di non essere dipendente dello Stato o di enti pubblici collocato a riposo, in applicazione di disposizioni </w:t>
      </w:r>
      <w:r w:rsidRPr="00182888">
        <w:rPr>
          <w:sz w:val="24"/>
          <w:szCs w:val="24"/>
        </w:rPr>
        <w:lastRenderedPageBreak/>
        <w:t xml:space="preserve">di carattere transitorio o speciale; - di non trovarsi in una delle condizioni ostative di cui al D.Lgs. 31 dicembre 2012 n. 235; </w:t>
      </w:r>
    </w:p>
    <w:p w14:paraId="5D1D8411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di aver preso visione dell’informativa sul trattamento dei dati personali; </w:t>
      </w:r>
    </w:p>
    <w:p w14:paraId="1EBA16FA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di non essere incorso nella sanzione disciplinare della sospensione dal servizio ovvero di non essere destinatario di provvedimenti di sospensione cautelare dal servizio; </w:t>
      </w:r>
    </w:p>
    <w:p w14:paraId="52AF100C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di essere consapevole di essere ammesso nelle graduatorie con riserva di accertamento del possesso dei requisiti di ammissione; </w:t>
      </w:r>
    </w:p>
    <w:p w14:paraId="2939541C" w14:textId="175C8034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di essere consapevole che l’Amministrazione può disporre in qualsiasi momento, con provvedimento motivato, l’esclusione dei candidati non in possesso di uno dei citati requisiti di ammissione o per i quali sia accertata la sussistenza di una delle condizioni ostative di cui all’O.M. n. 88/2024; </w:t>
      </w:r>
    </w:p>
    <w:p w14:paraId="5C9E897E" w14:textId="490D95D1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di non avere procedimenti penali pendenti, in Italia e/o all’estero, ovvero di avere pendenti i seguenti procedimenti: </w:t>
      </w:r>
    </w:p>
    <w:p w14:paraId="3A1148E0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_____________________________________________; </w:t>
      </w:r>
    </w:p>
    <w:p w14:paraId="70905685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di essere iscritto/a nelle liste elettorali del Comune di ________________________________________; </w:t>
      </w:r>
    </w:p>
    <w:p w14:paraId="738D6406" w14:textId="77777777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di non aver riportato condanne penali (anche se sono stati concessi amnistia, indulto, condono) in Italia e/o all’estero, ovvero di aver riportato le seguenti condanne: __________________________________; </w:t>
      </w:r>
    </w:p>
    <w:p w14:paraId="24D1691E" w14:textId="77777777" w:rsid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- di essere consapevole delle sanzioni previste in caso di dichiarazione mendace. </w:t>
      </w:r>
    </w:p>
    <w:p w14:paraId="5812CB68" w14:textId="77777777" w:rsidR="00182888" w:rsidRDefault="00182888" w:rsidP="00780ECB">
      <w:pPr>
        <w:jc w:val="both"/>
        <w:rPr>
          <w:sz w:val="24"/>
          <w:szCs w:val="24"/>
        </w:rPr>
      </w:pPr>
    </w:p>
    <w:p w14:paraId="2BBDF6F7" w14:textId="77777777" w:rsid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Allega alla presente: </w:t>
      </w:r>
    </w:p>
    <w:p w14:paraId="0211B5E4" w14:textId="77777777" w:rsid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1) curriculum professionale, debitamente sottoscritto; </w:t>
      </w:r>
    </w:p>
    <w:p w14:paraId="2C2595D3" w14:textId="77777777" w:rsid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2) copia del proprio documento di identità. </w:t>
      </w:r>
    </w:p>
    <w:p w14:paraId="250AE5EF" w14:textId="77777777" w:rsid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Chiede che tutte le comunicazioni inerenti al presente procedimento siano rese all’indirizzo e-mail: </w:t>
      </w:r>
    </w:p>
    <w:p w14:paraId="3799998F" w14:textId="38F18869" w:rsidR="00780ECB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________________________________________________________________________ </w:t>
      </w:r>
    </w:p>
    <w:p w14:paraId="23798034" w14:textId="77777777" w:rsidR="00182888" w:rsidRPr="00182888" w:rsidRDefault="00182888" w:rsidP="00780ECB">
      <w:pPr>
        <w:jc w:val="both"/>
        <w:rPr>
          <w:sz w:val="24"/>
          <w:szCs w:val="24"/>
        </w:rPr>
      </w:pPr>
    </w:p>
    <w:p w14:paraId="2DB23CD5" w14:textId="6EAB02D8" w:rsid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 xml:space="preserve">Luogo e data </w:t>
      </w:r>
      <w:r w:rsidR="00182888">
        <w:rPr>
          <w:sz w:val="24"/>
          <w:szCs w:val="24"/>
        </w:rPr>
        <w:t>_________________________________</w:t>
      </w:r>
    </w:p>
    <w:p w14:paraId="584FFFFC" w14:textId="77777777" w:rsidR="00182888" w:rsidRDefault="00182888" w:rsidP="00780ECB">
      <w:pPr>
        <w:jc w:val="both"/>
        <w:rPr>
          <w:sz w:val="24"/>
          <w:szCs w:val="24"/>
        </w:rPr>
      </w:pPr>
    </w:p>
    <w:p w14:paraId="381EED40" w14:textId="29D48070" w:rsidR="000435CD" w:rsidRPr="00182888" w:rsidRDefault="00780ECB" w:rsidP="00780ECB">
      <w:pPr>
        <w:jc w:val="both"/>
        <w:rPr>
          <w:sz w:val="24"/>
          <w:szCs w:val="24"/>
        </w:rPr>
      </w:pPr>
      <w:r w:rsidRPr="00182888">
        <w:rPr>
          <w:sz w:val="24"/>
          <w:szCs w:val="24"/>
        </w:rPr>
        <w:t>Firma ___________________________</w:t>
      </w:r>
    </w:p>
    <w:sectPr w:rsidR="000435CD" w:rsidRPr="001828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B74"/>
    <w:rsid w:val="000435CD"/>
    <w:rsid w:val="00182888"/>
    <w:rsid w:val="00780ECB"/>
    <w:rsid w:val="0080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4B226"/>
  <w15:chartTrackingRefBased/>
  <w15:docId w15:val="{8B9809B1-FD80-43B5-A479-FA0226324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80EC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80E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rsl03000n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personale4</dc:creator>
  <cp:keywords/>
  <dc:description/>
  <cp:lastModifiedBy>personale4</cp:lastModifiedBy>
  <cp:revision>2</cp:revision>
  <dcterms:created xsi:type="dcterms:W3CDTF">2024-12-04T11:58:00Z</dcterms:created>
  <dcterms:modified xsi:type="dcterms:W3CDTF">2024-12-04T12:10:00Z</dcterms:modified>
</cp:coreProperties>
</file>