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14212" w14:textId="77777777" w:rsidR="00707517" w:rsidRDefault="00707517" w:rsidP="00707517">
      <w:pPr>
        <w:rPr>
          <w:sz w:val="36"/>
          <w:szCs w:val="36"/>
        </w:rPr>
      </w:pPr>
      <w:hyperlink r:id="rId4" w:tgtFrame="_blank" w:history="1">
        <w:r>
          <w:rPr>
            <w:rStyle w:val="Collegamentoipertestuale"/>
            <w:sz w:val="36"/>
            <w:szCs w:val="36"/>
          </w:rPr>
          <w:t>https://web.spaggiari.eu/sdg2/Interpelli/VREF0001</w:t>
        </w:r>
      </w:hyperlink>
    </w:p>
    <w:p w14:paraId="6A263A5F" w14:textId="77777777" w:rsidR="00FB53E5" w:rsidRDefault="00FB53E5"/>
    <w:sectPr w:rsidR="00FB53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C7"/>
    <w:rsid w:val="00707517"/>
    <w:rsid w:val="0095085E"/>
    <w:rsid w:val="009951C7"/>
    <w:rsid w:val="00AA440E"/>
    <w:rsid w:val="00E9267B"/>
    <w:rsid w:val="00FB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20FC4-693E-4CD1-9ACA-5F7A6DE8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7517"/>
    <w:pPr>
      <w:spacing w:after="0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51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951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951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951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951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951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951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951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951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95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95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951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951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951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951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951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951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951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95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951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95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951C7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951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951C7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951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95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951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951C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707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20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b.spaggiari.eu/sdg2/Interpelli/VREF000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>MIUR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MOSCATELLO DARIO</dc:creator>
  <cp:keywords/>
  <dc:description/>
  <cp:lastModifiedBy>MOSCATELLO DARIO</cp:lastModifiedBy>
  <cp:revision>3</cp:revision>
  <dcterms:created xsi:type="dcterms:W3CDTF">2024-11-08T08:03:00Z</dcterms:created>
  <dcterms:modified xsi:type="dcterms:W3CDTF">2024-11-08T08:03:00Z</dcterms:modified>
</cp:coreProperties>
</file>