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EA57" w14:textId="77777777" w:rsidR="00B21D4E" w:rsidRDefault="00B21D4E" w:rsidP="00B21D4E">
      <w:pPr>
        <w:jc w:val="right"/>
      </w:pPr>
      <w:r>
        <w:t>Allegato 1</w:t>
      </w:r>
    </w:p>
    <w:p w14:paraId="23AECA0F" w14:textId="77777777" w:rsidR="00B21D4E" w:rsidRDefault="00B21D4E" w:rsidP="00B21D4E">
      <w:pPr>
        <w:jc w:val="center"/>
      </w:pPr>
      <w:r>
        <w:rPr>
          <w:b/>
        </w:rPr>
        <w:t>MODULO DI ESPRESSIONE DI PREFERENZA SEDE DISPONIBILE–</w:t>
      </w:r>
      <w:r>
        <w:t xml:space="preserve"> </w:t>
      </w:r>
      <w:r>
        <w:rPr>
          <w:b/>
          <w:sz w:val="24"/>
          <w:szCs w:val="24"/>
        </w:rPr>
        <w:t>PROCEDURA ASSUNZIONALE PER CHIAMATA PER ASSUNZIONI A TEMPO INDETERMINATO PERSONALE EDUCATIVO</w:t>
      </w:r>
    </w:p>
    <w:p w14:paraId="038A775C" w14:textId="77777777" w:rsidR="00B21D4E" w:rsidRDefault="00B21D4E" w:rsidP="00B21D4E">
      <w:pPr>
        <w:jc w:val="center"/>
      </w:pPr>
      <w:r>
        <w:rPr>
          <w:rFonts w:cs="Calibri"/>
          <w:color w:val="19191A"/>
          <w:sz w:val="20"/>
          <w:szCs w:val="20"/>
          <w:shd w:val="clear" w:color="auto" w:fill="FFFFFF"/>
        </w:rPr>
        <w:t>articolo 1, commi da 17 a 17-septies, del decreto-legge 29 ottobre 2019, n. 126, convertito con modificazioni dalla legge 20 dicembre 2019, n. 159</w:t>
      </w:r>
    </w:p>
    <w:p w14:paraId="7211AE57" w14:textId="77777777" w:rsidR="00B21D4E" w:rsidRDefault="00B21D4E" w:rsidP="00B21D4E">
      <w:pPr>
        <w:jc w:val="center"/>
      </w:pPr>
    </w:p>
    <w:p w14:paraId="2B5A44B8" w14:textId="77777777" w:rsidR="00B21D4E" w:rsidRDefault="00B21D4E" w:rsidP="00B21D4E">
      <w:pPr>
        <w:jc w:val="both"/>
      </w:pPr>
      <w:r>
        <w:t xml:space="preserve">Il/La sottoscritto/a _______________________________________________ (cognome e nome), codice fiscale ___________________________nato/a </w:t>
      </w:r>
      <w:proofErr w:type="spellStart"/>
      <w:r>
        <w:t>a</w:t>
      </w:r>
      <w:proofErr w:type="spellEnd"/>
      <w:r>
        <w:t xml:space="preserve"> ______________________, residente a _________________in Via/Piazza____________________________________________________________, </w:t>
      </w:r>
    </w:p>
    <w:p w14:paraId="410B0183" w14:textId="77777777" w:rsidR="00B21D4E" w:rsidRDefault="00B21D4E" w:rsidP="00B21D4E">
      <w:pPr>
        <w:jc w:val="both"/>
      </w:pPr>
      <w:r>
        <w:t>indirizzo mail ______________________________________________________________________</w:t>
      </w:r>
      <w:proofErr w:type="gramStart"/>
      <w:r>
        <w:t>_ ,</w:t>
      </w:r>
      <w:proofErr w:type="gramEnd"/>
    </w:p>
    <w:p w14:paraId="5E45E10B" w14:textId="77777777" w:rsidR="00B21D4E" w:rsidRDefault="00B21D4E" w:rsidP="00B21D4E">
      <w:pPr>
        <w:jc w:val="both"/>
      </w:pPr>
      <w:r>
        <w:rPr>
          <w:sz w:val="20"/>
          <w:szCs w:val="20"/>
        </w:rPr>
        <w:t xml:space="preserve">risultato assegnatario/a, nella provincia di VERONA ad esito della fase di scelta della Provincia per la procedura di cui </w:t>
      </w:r>
      <w:r>
        <w:rPr>
          <w:rFonts w:cs="Calibri"/>
          <w:color w:val="19191A"/>
          <w:sz w:val="20"/>
          <w:szCs w:val="20"/>
          <w:shd w:val="clear" w:color="auto" w:fill="FFFFFF"/>
        </w:rPr>
        <w:t>articolo 1, commi da 17 a 17-septies, del decreto-legge 29 ottobre 2019, n. 126, convertito con modificazioni dalla legge 20 dicembre 2019, n. 159</w:t>
      </w:r>
      <w:r>
        <w:rPr>
          <w:sz w:val="20"/>
          <w:szCs w:val="20"/>
        </w:rPr>
        <w:t>, della Provincia di Verona</w:t>
      </w:r>
    </w:p>
    <w:p w14:paraId="39D756C3" w14:textId="77777777" w:rsidR="00B21D4E" w:rsidRDefault="00B21D4E" w:rsidP="00B21D4E">
      <w:pPr>
        <w:jc w:val="center"/>
      </w:pPr>
    </w:p>
    <w:p w14:paraId="152842AC" w14:textId="77777777" w:rsidR="00B21D4E" w:rsidRDefault="00B21D4E" w:rsidP="00B21D4E">
      <w:pPr>
        <w:jc w:val="center"/>
        <w:rPr>
          <w:b/>
        </w:rPr>
      </w:pPr>
      <w:r>
        <w:rPr>
          <w:b/>
        </w:rPr>
        <w:t>ESPRIME</w:t>
      </w:r>
    </w:p>
    <w:p w14:paraId="44926D11" w14:textId="77777777" w:rsidR="00B21D4E" w:rsidRDefault="00B21D4E" w:rsidP="00B21D4E">
      <w:r>
        <w:t>per il tipo posto: PERSONALE EDUCATIVO,</w:t>
      </w:r>
    </w:p>
    <w:p w14:paraId="406F01F0" w14:textId="77777777" w:rsidR="00B21D4E" w:rsidRDefault="00B21D4E" w:rsidP="00B21D4E">
      <w:r>
        <w:t>per la Provincia di Verona, la preferenza nell’unica sede disponibile pubblicata sul sito istituzionale dell’Ufficio Scolastico Territoriale di Verona con avviso del 5/06/2023:</w:t>
      </w:r>
    </w:p>
    <w:tbl>
      <w:tblPr>
        <w:tblW w:w="6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260"/>
      </w:tblGrid>
      <w:tr w:rsidR="00B21D4E" w14:paraId="307F8E96" w14:textId="77777777" w:rsidTr="00B21D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2914" w14:textId="77777777" w:rsidR="00B21D4E" w:rsidRDefault="00B21D4E">
            <w:pPr>
              <w:spacing w:after="0" w:line="240" w:lineRule="auto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CODICE MECCANOGRAFICO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CC1" w14:textId="77777777" w:rsidR="00B21D4E" w:rsidRDefault="00B21D4E">
            <w:pPr>
              <w:spacing w:after="0" w:line="240" w:lineRule="auto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DENOMINAZIONE SEDE CONVITTUALE</w:t>
            </w:r>
          </w:p>
        </w:tc>
      </w:tr>
      <w:tr w:rsidR="00B21D4E" w14:paraId="131A75AA" w14:textId="77777777" w:rsidTr="00B21D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EC5B" w14:textId="77777777" w:rsidR="00B21D4E" w:rsidRDefault="00B21D4E">
            <w:pPr>
              <w:spacing w:after="0" w:line="240" w:lineRule="auto"/>
              <w:rPr>
                <w:kern w:val="3"/>
              </w:rPr>
            </w:pPr>
            <w:r>
              <w:rPr>
                <w:kern w:val="3"/>
              </w:rPr>
              <w:t>VRVE01000P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2D0F" w14:textId="77777777" w:rsidR="00B21D4E" w:rsidRDefault="00B21D4E">
            <w:pPr>
              <w:spacing w:after="0" w:line="240" w:lineRule="auto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Educandato Statale agli Angeli</w:t>
            </w:r>
          </w:p>
        </w:tc>
      </w:tr>
    </w:tbl>
    <w:p w14:paraId="7920ACBB" w14:textId="77777777" w:rsidR="00B21D4E" w:rsidRDefault="00B21D4E" w:rsidP="00B21D4E"/>
    <w:p w14:paraId="758F880D" w14:textId="77777777" w:rsidR="00B21D4E" w:rsidRDefault="00B21D4E" w:rsidP="00B21D4E"/>
    <w:p w14:paraId="1E636052" w14:textId="77777777" w:rsidR="00B21D4E" w:rsidRDefault="00B21D4E" w:rsidP="00B21D4E">
      <w:r>
        <w:t xml:space="preserve">ALLEGA COPIA DI UN DOCUMENTO DI IDENTITA’ IN FORMATO DIGITALE IN CORSO DI VALIDITA’ </w:t>
      </w:r>
    </w:p>
    <w:p w14:paraId="6572FE88" w14:textId="77777777" w:rsidR="00B21D4E" w:rsidRDefault="00B21D4E" w:rsidP="00B21D4E"/>
    <w:p w14:paraId="079B91F5" w14:textId="77777777" w:rsidR="00B21D4E" w:rsidRDefault="00B21D4E" w:rsidP="00B21D4E">
      <w:r>
        <w:t>Luogo e data________________________ Firma del candidato ______________________________</w:t>
      </w:r>
    </w:p>
    <w:p w14:paraId="000CBD53" w14:textId="77777777" w:rsidR="00FB53E5" w:rsidRDefault="00FB53E5"/>
    <w:sectPr w:rsidR="00FB5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A"/>
    <w:rsid w:val="00B21D4E"/>
    <w:rsid w:val="00C722EA"/>
    <w:rsid w:val="00E9267B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00F86-7EAC-4240-8122-1B5C141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D4E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MIUR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MOSCATELLO DARIO</dc:creator>
  <cp:keywords/>
  <dc:description/>
  <cp:lastModifiedBy>MOSCATELLO DARIO</cp:lastModifiedBy>
  <cp:revision>3</cp:revision>
  <dcterms:created xsi:type="dcterms:W3CDTF">2023-08-30T07:36:00Z</dcterms:created>
  <dcterms:modified xsi:type="dcterms:W3CDTF">2023-08-30T07:36:00Z</dcterms:modified>
</cp:coreProperties>
</file>