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1664"/>
        <w:gridCol w:w="6641"/>
      </w:tblGrid>
      <w:tr w:rsidR="00635936" w:rsidRPr="0088689E" w:rsidTr="00844555">
        <w:trPr>
          <w:trHeight w:val="10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35936" w:rsidRPr="0088689E" w:rsidRDefault="00635936" w:rsidP="00844555">
            <w:pPr>
              <w:ind w:left="180"/>
              <w:jc w:val="center"/>
              <w:rPr>
                <w:rFonts w:ascii="Bookman Old Style" w:hAnsi="Bookman Old Style"/>
                <w:color w:val="808080"/>
                <w:sz w:val="16"/>
                <w:szCs w:val="16"/>
              </w:rPr>
            </w:pPr>
          </w:p>
          <w:p w:rsidR="00635936" w:rsidRPr="0088689E" w:rsidRDefault="00557F82" w:rsidP="00844555">
            <w:pPr>
              <w:ind w:left="180"/>
              <w:jc w:val="center"/>
              <w:rPr>
                <w:rFonts w:ascii="Bookman Old Style" w:hAnsi="Bookman Old Style" w:cs="Tahoma"/>
                <w:sz w:val="16"/>
                <w:szCs w:val="16"/>
              </w:rPr>
            </w:pPr>
            <w:r>
              <w:rPr>
                <w:rFonts w:ascii="Bookman Old Style" w:hAnsi="Bookman Old Style" w:cs="Tahoma"/>
                <w:noProof/>
                <w:color w:val="000080"/>
                <w:sz w:val="16"/>
                <w:szCs w:val="16"/>
              </w:rPr>
              <w:drawing>
                <wp:inline distT="0" distB="0" distL="0" distR="0" wp14:anchorId="03446DFF" wp14:editId="733C7177">
                  <wp:extent cx="762000" cy="8001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35936" w:rsidRPr="0088689E" w:rsidRDefault="00557F82" w:rsidP="00844555">
            <w:pPr>
              <w:spacing w:line="252" w:lineRule="auto"/>
              <w:ind w:left="-108"/>
              <w:jc w:val="center"/>
              <w:rPr>
                <w:rFonts w:ascii="Bookman Old Style" w:hAnsi="Bookman Old Style"/>
                <w:color w:val="808080"/>
                <w:sz w:val="16"/>
                <w:szCs w:val="16"/>
              </w:rPr>
            </w:pPr>
            <w:r>
              <w:rPr>
                <w:rFonts w:ascii="Bookman Old Style" w:hAnsi="Bookman Old Style"/>
                <w:noProof/>
                <w:sz w:val="16"/>
                <w:szCs w:val="16"/>
              </w:rPr>
              <w:drawing>
                <wp:inline distT="0" distB="0" distL="0" distR="0" wp14:anchorId="70D9CFAA" wp14:editId="6F00956E">
                  <wp:extent cx="495300" cy="561975"/>
                  <wp:effectExtent l="0" t="0" r="0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936" w:rsidRPr="00253E07" w:rsidRDefault="00635936" w:rsidP="00844555">
            <w:pPr>
              <w:spacing w:line="252" w:lineRule="auto"/>
              <w:ind w:left="38"/>
              <w:jc w:val="center"/>
              <w:rPr>
                <w:rFonts w:ascii="Bookman Old Style" w:hAnsi="Bookman Old Style" w:cs="Tahoma"/>
                <w:color w:val="808080"/>
                <w:sz w:val="18"/>
                <w:szCs w:val="18"/>
              </w:rPr>
            </w:pPr>
            <w:r w:rsidRPr="00253E07">
              <w:rPr>
                <w:rFonts w:ascii="Bookman Old Style" w:hAnsi="Bookman Old Style" w:cs="Tahoma"/>
                <w:color w:val="808080"/>
                <w:sz w:val="18"/>
                <w:szCs w:val="18"/>
              </w:rPr>
              <w:t>MINISTERO DELL’ISTRUZIONE, DELL’UNIVERSITÀ E DELLA RICERCA</w:t>
            </w:r>
          </w:p>
          <w:p w:rsidR="00635936" w:rsidRPr="00253E07" w:rsidRDefault="00635936" w:rsidP="00844555">
            <w:pPr>
              <w:spacing w:line="252" w:lineRule="auto"/>
              <w:ind w:left="38"/>
              <w:jc w:val="center"/>
              <w:rPr>
                <w:rFonts w:ascii="Bookman Old Style" w:hAnsi="Bookman Old Style" w:cs="Tahoma"/>
                <w:color w:val="808080"/>
                <w:sz w:val="18"/>
                <w:szCs w:val="18"/>
              </w:rPr>
            </w:pPr>
            <w:r w:rsidRPr="00253E07">
              <w:rPr>
                <w:rFonts w:ascii="Bookman Old Style" w:hAnsi="Bookman Old Style" w:cs="Tahoma"/>
                <w:color w:val="808080"/>
                <w:sz w:val="18"/>
                <w:szCs w:val="18"/>
              </w:rPr>
              <w:t>UFFICIO SCOLASTICO REGIONALE PER IL VENETO</w:t>
            </w:r>
          </w:p>
          <w:p w:rsidR="00635936" w:rsidRPr="00253E07" w:rsidRDefault="008E5787" w:rsidP="00844555">
            <w:pPr>
              <w:spacing w:line="252" w:lineRule="auto"/>
              <w:ind w:left="38"/>
              <w:jc w:val="center"/>
              <w:rPr>
                <w:rFonts w:ascii="Bookman Old Style" w:hAnsi="Bookman Old Style" w:cs="Tahoma"/>
                <w:b/>
                <w:color w:val="808080"/>
                <w:sz w:val="18"/>
                <w:szCs w:val="18"/>
              </w:rPr>
            </w:pPr>
            <w:r>
              <w:rPr>
                <w:rFonts w:ascii="Bookman Old Style" w:hAnsi="Bookman Old Style" w:cs="Tahoma"/>
                <w:b/>
                <w:color w:val="808080"/>
                <w:sz w:val="18"/>
                <w:szCs w:val="18"/>
              </w:rPr>
              <w:t>UFFICIO VII – AMBITO TERRITORIALE DI VERONA</w:t>
            </w:r>
          </w:p>
          <w:p w:rsidR="00635936" w:rsidRPr="00253E07" w:rsidRDefault="00635936" w:rsidP="00844555">
            <w:pPr>
              <w:spacing w:line="252" w:lineRule="auto"/>
              <w:jc w:val="center"/>
              <w:rPr>
                <w:rFonts w:ascii="Bookman Old Style" w:hAnsi="Bookman Old Style" w:cs="Tahoma"/>
                <w:color w:val="808080"/>
                <w:sz w:val="18"/>
                <w:szCs w:val="18"/>
              </w:rPr>
            </w:pPr>
            <w:r w:rsidRPr="00253E07">
              <w:rPr>
                <w:rFonts w:ascii="Bookman Old Style" w:hAnsi="Bookman Old Style" w:cs="Tahoma"/>
                <w:color w:val="808080"/>
                <w:sz w:val="18"/>
                <w:szCs w:val="18"/>
              </w:rPr>
              <w:t>Viale Caduti del Lavoro, 3 – 37124  VERONA</w:t>
            </w:r>
          </w:p>
          <w:p w:rsidR="00125F62" w:rsidRPr="0088689E" w:rsidRDefault="00125F62" w:rsidP="00844555">
            <w:pPr>
              <w:spacing w:line="252" w:lineRule="auto"/>
              <w:jc w:val="center"/>
              <w:rPr>
                <w:rFonts w:ascii="Bookman Old Style" w:hAnsi="Bookman Old Style"/>
                <w:color w:val="808080"/>
                <w:sz w:val="16"/>
                <w:szCs w:val="16"/>
              </w:rPr>
            </w:pPr>
          </w:p>
        </w:tc>
      </w:tr>
    </w:tbl>
    <w:p w:rsidR="002D5D44" w:rsidRDefault="002D5D44" w:rsidP="008A5870">
      <w:pPr>
        <w:tabs>
          <w:tab w:val="center" w:pos="4819"/>
        </w:tabs>
        <w:ind w:left="-567" w:firstLine="567"/>
        <w:rPr>
          <w:rFonts w:ascii="Verdana" w:hAnsi="Verdana" w:cs="Arial"/>
        </w:rPr>
      </w:pPr>
    </w:p>
    <w:p w:rsidR="002D5D44" w:rsidRDefault="002D5D44" w:rsidP="008A5870">
      <w:pPr>
        <w:tabs>
          <w:tab w:val="center" w:pos="4819"/>
        </w:tabs>
        <w:ind w:left="-567" w:firstLine="567"/>
        <w:rPr>
          <w:rFonts w:ascii="Verdana" w:hAnsi="Verdana" w:cs="Arial"/>
        </w:rPr>
      </w:pPr>
    </w:p>
    <w:p w:rsidR="008A5870" w:rsidRPr="006936C6" w:rsidRDefault="008A5870" w:rsidP="008A5870">
      <w:pPr>
        <w:tabs>
          <w:tab w:val="center" w:pos="4819"/>
        </w:tabs>
        <w:ind w:left="-567" w:firstLine="567"/>
        <w:rPr>
          <w:rFonts w:ascii="Verdana" w:hAnsi="Verdana" w:cs="Arial"/>
        </w:rPr>
      </w:pPr>
      <w:proofErr w:type="spellStart"/>
      <w:r w:rsidRPr="006936C6">
        <w:rPr>
          <w:rFonts w:ascii="Verdana" w:hAnsi="Verdana" w:cs="Arial"/>
        </w:rPr>
        <w:t>Prot</w:t>
      </w:r>
      <w:proofErr w:type="spellEnd"/>
      <w:r w:rsidRPr="006936C6">
        <w:rPr>
          <w:rFonts w:ascii="Verdana" w:hAnsi="Verdana" w:cs="Arial"/>
        </w:rPr>
        <w:t>.</w:t>
      </w:r>
      <w:r w:rsidR="00114ED6">
        <w:rPr>
          <w:rFonts w:ascii="Verdana" w:hAnsi="Verdana" w:cs="Arial"/>
        </w:rPr>
        <w:t xml:space="preserve">  6844/C.07.c</w:t>
      </w:r>
      <w:r w:rsidRPr="006936C6">
        <w:rPr>
          <w:rFonts w:ascii="Verdana" w:hAnsi="Verdana" w:cs="Arial"/>
        </w:rPr>
        <w:tab/>
      </w:r>
      <w:r w:rsidR="002449B3" w:rsidRPr="006936C6">
        <w:rPr>
          <w:rFonts w:ascii="Verdana" w:hAnsi="Verdana" w:cs="Arial"/>
        </w:rPr>
        <w:tab/>
      </w:r>
      <w:r w:rsidR="002449B3" w:rsidRPr="006936C6">
        <w:rPr>
          <w:rFonts w:ascii="Verdana" w:hAnsi="Verdana" w:cs="Arial"/>
        </w:rPr>
        <w:tab/>
      </w:r>
      <w:r w:rsidR="00390378">
        <w:rPr>
          <w:rFonts w:ascii="Verdana" w:hAnsi="Verdana" w:cs="Arial"/>
        </w:rPr>
        <w:tab/>
      </w:r>
      <w:r w:rsidR="00390378">
        <w:rPr>
          <w:rFonts w:ascii="Verdana" w:hAnsi="Verdana" w:cs="Arial"/>
        </w:rPr>
        <w:tab/>
      </w:r>
      <w:r w:rsidR="002449B3" w:rsidRPr="006936C6">
        <w:rPr>
          <w:rFonts w:ascii="Verdana" w:hAnsi="Verdana" w:cs="Arial"/>
        </w:rPr>
        <w:tab/>
        <w:t xml:space="preserve">Verona, </w:t>
      </w:r>
      <w:r w:rsidR="000F10C5">
        <w:rPr>
          <w:rFonts w:ascii="Verdana" w:hAnsi="Verdana" w:cs="Arial"/>
        </w:rPr>
        <w:t>20/08/2015</w:t>
      </w:r>
    </w:p>
    <w:p w:rsidR="0018694D" w:rsidRPr="006936C6" w:rsidRDefault="0018694D" w:rsidP="00635936">
      <w:pPr>
        <w:jc w:val="center"/>
        <w:rPr>
          <w:rFonts w:ascii="Verdana" w:hAnsi="Verdana" w:cs="Arial"/>
        </w:rPr>
      </w:pPr>
    </w:p>
    <w:p w:rsidR="003F706B" w:rsidRPr="006936C6" w:rsidRDefault="003F706B" w:rsidP="00193E18">
      <w:pPr>
        <w:jc w:val="center"/>
        <w:rPr>
          <w:rFonts w:ascii="Verdana" w:hAnsi="Verdana" w:cs="Arial"/>
        </w:rPr>
      </w:pPr>
      <w:r w:rsidRPr="006936C6">
        <w:rPr>
          <w:rFonts w:ascii="Verdana" w:hAnsi="Verdana" w:cs="Arial"/>
        </w:rPr>
        <w:t>IL DIRIGENTE</w:t>
      </w:r>
    </w:p>
    <w:p w:rsidR="008317F4" w:rsidRDefault="008317F4" w:rsidP="00193E18">
      <w:pPr>
        <w:jc w:val="center"/>
        <w:rPr>
          <w:rFonts w:ascii="Verdana" w:hAnsi="Verdana" w:cs="Arial"/>
        </w:rPr>
      </w:pPr>
    </w:p>
    <w:p w:rsidR="00D22986" w:rsidRPr="006936C6" w:rsidRDefault="00D22986" w:rsidP="00193E18">
      <w:pPr>
        <w:jc w:val="center"/>
        <w:rPr>
          <w:rFonts w:ascii="Verdana" w:hAnsi="Verdana" w:cs="Arial"/>
        </w:rPr>
      </w:pPr>
    </w:p>
    <w:p w:rsidR="0049294B" w:rsidRPr="006936C6" w:rsidRDefault="0049294B" w:rsidP="0049294B">
      <w:pPr>
        <w:overflowPunct/>
        <w:jc w:val="both"/>
        <w:rPr>
          <w:rFonts w:ascii="Verdana" w:hAnsi="Verdana" w:cs="Arial"/>
        </w:rPr>
      </w:pPr>
      <w:r w:rsidRPr="006936C6">
        <w:rPr>
          <w:rFonts w:ascii="Verdana" w:hAnsi="Verdana" w:cs="Arial"/>
          <w:b/>
          <w:bCs/>
        </w:rPr>
        <w:t xml:space="preserve">VISTA </w:t>
      </w:r>
      <w:r w:rsidRPr="006936C6">
        <w:rPr>
          <w:rFonts w:ascii="Verdana" w:hAnsi="Verdana" w:cs="Arial"/>
        </w:rPr>
        <w:t>la legge n. 124/99 recante disposizioni urgenti in materia di personale scolastico;</w:t>
      </w:r>
    </w:p>
    <w:p w:rsidR="0049294B" w:rsidRPr="006936C6" w:rsidRDefault="0049294B" w:rsidP="0049294B">
      <w:pPr>
        <w:overflowPunct/>
        <w:jc w:val="both"/>
        <w:textAlignment w:val="auto"/>
        <w:rPr>
          <w:rFonts w:ascii="Verdana" w:hAnsi="Verdana" w:cs="Arial"/>
        </w:rPr>
      </w:pPr>
      <w:r w:rsidRPr="006936C6">
        <w:rPr>
          <w:rFonts w:ascii="Verdana" w:hAnsi="Verdana" w:cs="Arial"/>
          <w:b/>
          <w:bCs/>
        </w:rPr>
        <w:t xml:space="preserve">VISTO  </w:t>
      </w:r>
      <w:r w:rsidRPr="006936C6">
        <w:rPr>
          <w:rFonts w:ascii="Verdana" w:hAnsi="Verdana" w:cs="Arial"/>
        </w:rPr>
        <w:t>il D.M. n. 235/2014, concernente l’aggiornamento ed integrazione delle graduatorie ad esaurimento del personale docente ed educativo per il triennio 2014/17;</w:t>
      </w:r>
    </w:p>
    <w:p w:rsidR="0049294B" w:rsidRPr="006936C6" w:rsidRDefault="0049294B" w:rsidP="0049294B">
      <w:pPr>
        <w:overflowPunct/>
        <w:jc w:val="both"/>
        <w:textAlignment w:val="auto"/>
        <w:rPr>
          <w:rFonts w:ascii="Verdana" w:hAnsi="Verdana" w:cs="Arial"/>
        </w:rPr>
      </w:pPr>
      <w:r w:rsidRPr="006936C6">
        <w:rPr>
          <w:rFonts w:ascii="Verdana" w:hAnsi="Verdana" w:cs="Arial"/>
          <w:b/>
          <w:bCs/>
        </w:rPr>
        <w:t xml:space="preserve">VISTO </w:t>
      </w:r>
      <w:r w:rsidRPr="006936C6">
        <w:rPr>
          <w:rFonts w:ascii="Verdana" w:hAnsi="Verdana" w:cs="Arial"/>
        </w:rPr>
        <w:t>il proprio decreto n. 5667 del 17/07/2015, con il quale sono state pubblicate le graduatorie definitive ad esaurimento del personale docente ed educativo di ogn</w:t>
      </w:r>
      <w:r>
        <w:rPr>
          <w:rFonts w:ascii="Verdana" w:hAnsi="Verdana" w:cs="Arial"/>
        </w:rPr>
        <w:t>i ordine e grado per l’anno scolastico 2015/2016</w:t>
      </w:r>
      <w:r w:rsidRPr="006936C6">
        <w:rPr>
          <w:rFonts w:ascii="Verdana" w:hAnsi="Verdana" w:cs="Arial"/>
        </w:rPr>
        <w:t>;</w:t>
      </w:r>
    </w:p>
    <w:p w:rsidR="0049294B" w:rsidRPr="006936C6" w:rsidRDefault="0049294B" w:rsidP="0049294B">
      <w:pPr>
        <w:overflowPunct/>
        <w:jc w:val="both"/>
        <w:textAlignment w:val="auto"/>
        <w:rPr>
          <w:rFonts w:ascii="Verdana" w:hAnsi="Verdana" w:cs="Arial"/>
        </w:rPr>
      </w:pPr>
      <w:r w:rsidRPr="006B13D7">
        <w:rPr>
          <w:rFonts w:ascii="Verdana" w:hAnsi="Verdana" w:cs="Arial"/>
          <w:b/>
        </w:rPr>
        <w:t>VISTO</w:t>
      </w:r>
      <w:r w:rsidRPr="006936C6">
        <w:rPr>
          <w:rFonts w:ascii="Verdana" w:hAnsi="Verdana" w:cs="Arial"/>
        </w:rPr>
        <w:t xml:space="preserve"> il proprio decreto n.5886 del 27/7/2015  con il quale sono state ripubblicate le graduatorie definitive di ogni </w:t>
      </w:r>
      <w:r>
        <w:rPr>
          <w:rFonts w:ascii="Verdana" w:hAnsi="Verdana" w:cs="Arial"/>
        </w:rPr>
        <w:t>ordine e grado per anno scolastico 2015/2016;</w:t>
      </w:r>
    </w:p>
    <w:p w:rsidR="0049294B" w:rsidRPr="006936C6" w:rsidRDefault="0049294B" w:rsidP="0049294B">
      <w:pPr>
        <w:overflowPunct/>
        <w:jc w:val="both"/>
        <w:textAlignment w:val="auto"/>
        <w:rPr>
          <w:rFonts w:ascii="Verdana" w:hAnsi="Verdana" w:cs="Arial"/>
        </w:rPr>
      </w:pPr>
      <w:r>
        <w:rPr>
          <w:rFonts w:ascii="Verdana" w:hAnsi="Verdana" w:cs="Arial"/>
          <w:b/>
          <w:bCs/>
        </w:rPr>
        <w:t>VISTA</w:t>
      </w:r>
      <w:r w:rsidRPr="006936C6">
        <w:rPr>
          <w:rFonts w:ascii="Verdana" w:hAnsi="Verdana" w:cs="Arial"/>
        </w:rPr>
        <w:t xml:space="preserve">  la sentenza  del Consiglio di Stato, </w:t>
      </w:r>
      <w:r w:rsidRPr="00714634">
        <w:rPr>
          <w:rFonts w:ascii="Verdana" w:hAnsi="Verdana" w:cs="Arial"/>
        </w:rPr>
        <w:t>n.3788/2015</w:t>
      </w:r>
      <w:r w:rsidRPr="006936C6">
        <w:rPr>
          <w:rFonts w:ascii="Verdana" w:hAnsi="Verdana" w:cs="Arial"/>
        </w:rPr>
        <w:t>, su ricor</w:t>
      </w:r>
      <w:r>
        <w:rPr>
          <w:rFonts w:ascii="Verdana" w:hAnsi="Verdana" w:cs="Arial"/>
        </w:rPr>
        <w:t>so</w:t>
      </w:r>
      <w:r w:rsidRPr="006936C6">
        <w:rPr>
          <w:rFonts w:ascii="Verdana" w:hAnsi="Verdana" w:cs="Arial"/>
        </w:rPr>
        <w:t xml:space="preserve"> numero di registro generale n.2222/2015</w:t>
      </w:r>
      <w:r>
        <w:rPr>
          <w:rFonts w:ascii="Verdana" w:hAnsi="Verdana" w:cs="Arial"/>
        </w:rPr>
        <w:t xml:space="preserve"> presentato da docenti in possesso del diploma magistrale conseguito entro </w:t>
      </w:r>
      <w:proofErr w:type="spellStart"/>
      <w:r>
        <w:rPr>
          <w:rFonts w:ascii="Verdana" w:hAnsi="Verdana" w:cs="Arial"/>
        </w:rPr>
        <w:t>l’a.s.</w:t>
      </w:r>
      <w:proofErr w:type="spellEnd"/>
      <w:r>
        <w:rPr>
          <w:rFonts w:ascii="Verdana" w:hAnsi="Verdana" w:cs="Arial"/>
        </w:rPr>
        <w:t xml:space="preserve"> 2001/2002,</w:t>
      </w:r>
      <w:r w:rsidRPr="006936C6">
        <w:rPr>
          <w:rFonts w:ascii="Verdana" w:hAnsi="Verdana" w:cs="Arial"/>
        </w:rPr>
        <w:t xml:space="preserve"> con la quale l’organo di giustizia amministrativa accoglie il menzionato ricorso e ordina all’autorità amministrativa di eseguire l’iscrizione degli appellanti nelle graduatorie ad esaurimento di III fascia del personale docente. </w:t>
      </w:r>
    </w:p>
    <w:p w:rsidR="0049294B" w:rsidRDefault="0049294B" w:rsidP="0049294B">
      <w:pPr>
        <w:overflowPunct/>
        <w:jc w:val="both"/>
        <w:textAlignment w:val="auto"/>
        <w:rPr>
          <w:rFonts w:ascii="Verdana" w:hAnsi="Verdana" w:cs="Arial"/>
        </w:rPr>
      </w:pPr>
      <w:r w:rsidRPr="006936C6">
        <w:rPr>
          <w:rFonts w:ascii="Verdana" w:hAnsi="Verdana" w:cs="Arial"/>
          <w:b/>
        </w:rPr>
        <w:t xml:space="preserve">VISTA  </w:t>
      </w:r>
      <w:r w:rsidRPr="006936C6">
        <w:rPr>
          <w:rFonts w:ascii="Verdana" w:hAnsi="Verdana" w:cs="Arial"/>
        </w:rPr>
        <w:t xml:space="preserve">la nota </w:t>
      </w:r>
      <w:proofErr w:type="spellStart"/>
      <w:r w:rsidRPr="006936C6">
        <w:rPr>
          <w:rFonts w:ascii="Verdana" w:hAnsi="Verdana" w:cs="Arial"/>
        </w:rPr>
        <w:t>prot</w:t>
      </w:r>
      <w:proofErr w:type="spellEnd"/>
      <w:r w:rsidRPr="006936C6">
        <w:rPr>
          <w:rFonts w:ascii="Verdana" w:hAnsi="Verdana" w:cs="Arial"/>
        </w:rPr>
        <w:t>. 6231 del 25/05/2015 dell’Ufficio Scolastico Regionale per il Veneto che ha trasmesso la nota del MIUR - Ufficio VII  Contenzio</w:t>
      </w:r>
      <w:r>
        <w:rPr>
          <w:rFonts w:ascii="Verdana" w:hAnsi="Verdana" w:cs="Arial"/>
        </w:rPr>
        <w:t xml:space="preserve">so – </w:t>
      </w:r>
      <w:proofErr w:type="spellStart"/>
      <w:r>
        <w:rPr>
          <w:rFonts w:ascii="Verdana" w:hAnsi="Verdana" w:cs="Arial"/>
        </w:rPr>
        <w:t>prot</w:t>
      </w:r>
      <w:proofErr w:type="spellEnd"/>
      <w:r>
        <w:rPr>
          <w:rFonts w:ascii="Verdana" w:hAnsi="Verdana" w:cs="Arial"/>
        </w:rPr>
        <w:t>. 15457 del 20/05/2015 che ha diramato istruzioni per l’inserimento dei docenti in possesso di diploma magistrale conseguito entro l’anno scolastico 2001/2002;</w:t>
      </w:r>
    </w:p>
    <w:p w:rsidR="0049294B" w:rsidRDefault="0049294B" w:rsidP="0049294B">
      <w:pPr>
        <w:overflowPunct/>
        <w:jc w:val="both"/>
        <w:textAlignment w:val="auto"/>
        <w:rPr>
          <w:rFonts w:ascii="Verdana" w:hAnsi="Verdana" w:cs="Arial"/>
        </w:rPr>
      </w:pPr>
      <w:r w:rsidRPr="00E20DBC">
        <w:rPr>
          <w:rFonts w:ascii="Verdana" w:hAnsi="Verdana" w:cs="Arial"/>
          <w:b/>
        </w:rPr>
        <w:t>VISTA</w:t>
      </w:r>
      <w:r w:rsidRPr="00D36F00">
        <w:rPr>
          <w:rFonts w:ascii="Verdana" w:hAnsi="Verdana" w:cs="Arial"/>
        </w:rPr>
        <w:t xml:space="preserve"> la legge n. 107 del 13 luglio 2015, pubblicata nella Gazzet</w:t>
      </w:r>
      <w:r>
        <w:rPr>
          <w:rFonts w:ascii="Verdana" w:hAnsi="Verdana" w:cs="Arial"/>
        </w:rPr>
        <w:t xml:space="preserve">ta Ufficiale, Serie generale, n.162 del 15 luglio 2015, </w:t>
      </w:r>
    </w:p>
    <w:p w:rsidR="006936C6" w:rsidRDefault="006936C6" w:rsidP="00022E53">
      <w:pPr>
        <w:jc w:val="both"/>
        <w:rPr>
          <w:rFonts w:ascii="Verdana" w:hAnsi="Verdana" w:cs="Arial"/>
        </w:rPr>
      </w:pPr>
    </w:p>
    <w:p w:rsidR="00D22986" w:rsidRPr="006936C6" w:rsidRDefault="00D22986" w:rsidP="00022E53">
      <w:pPr>
        <w:jc w:val="both"/>
        <w:rPr>
          <w:rFonts w:ascii="Verdana" w:hAnsi="Verdana" w:cs="Arial"/>
        </w:rPr>
      </w:pPr>
    </w:p>
    <w:p w:rsidR="007B58CD" w:rsidRDefault="005C24C1" w:rsidP="007B58CD">
      <w:pPr>
        <w:overflowPunct/>
        <w:jc w:val="center"/>
        <w:rPr>
          <w:rFonts w:ascii="Verdana" w:hAnsi="Verdana" w:cs="Arial"/>
          <w:b/>
          <w:bCs/>
        </w:rPr>
      </w:pPr>
      <w:r w:rsidRPr="006936C6">
        <w:rPr>
          <w:rFonts w:ascii="Verdana" w:hAnsi="Verdana" w:cs="Arial"/>
          <w:b/>
          <w:bCs/>
        </w:rPr>
        <w:t>DECRETA</w:t>
      </w:r>
    </w:p>
    <w:p w:rsidR="00260EB8" w:rsidRDefault="00260EB8" w:rsidP="007B58CD">
      <w:pPr>
        <w:overflowPunct/>
        <w:jc w:val="center"/>
        <w:rPr>
          <w:rFonts w:ascii="Verdana" w:hAnsi="Verdana" w:cs="Arial"/>
          <w:b/>
          <w:bCs/>
        </w:rPr>
      </w:pPr>
    </w:p>
    <w:p w:rsidR="00D22986" w:rsidRDefault="00D22986" w:rsidP="007B58CD">
      <w:pPr>
        <w:overflowPunct/>
        <w:jc w:val="center"/>
        <w:rPr>
          <w:rFonts w:ascii="Verdana" w:hAnsi="Verdana" w:cs="Arial"/>
          <w:b/>
          <w:bCs/>
        </w:rPr>
      </w:pPr>
    </w:p>
    <w:p w:rsidR="008A2691" w:rsidRDefault="008A2691" w:rsidP="008A2691">
      <w:pPr>
        <w:overflowPunc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L’inserimento </w:t>
      </w:r>
      <w:r>
        <w:rPr>
          <w:rFonts w:ascii="Verdana" w:hAnsi="Verdana" w:cs="Arial"/>
          <w:b/>
        </w:rPr>
        <w:t>a pieno titolo</w:t>
      </w:r>
      <w:r>
        <w:rPr>
          <w:rFonts w:ascii="Verdana" w:hAnsi="Verdana" w:cs="Arial"/>
        </w:rPr>
        <w:t xml:space="preserve"> nella Graduatoria Provinciale definitiva Scuola dell’Infanzia e Primaria di questa provincia come di seguito indicato:</w:t>
      </w:r>
    </w:p>
    <w:p w:rsidR="007B58CD" w:rsidRDefault="007B58CD" w:rsidP="007D0B6F">
      <w:pPr>
        <w:overflowPunct/>
        <w:jc w:val="both"/>
        <w:textAlignment w:val="auto"/>
        <w:rPr>
          <w:rFonts w:ascii="Verdana" w:hAnsi="Verdana" w:cs="Arial"/>
          <w:b/>
        </w:rPr>
      </w:pPr>
    </w:p>
    <w:tbl>
      <w:tblPr>
        <w:tblW w:w="11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1"/>
        <w:gridCol w:w="1505"/>
        <w:gridCol w:w="1340"/>
        <w:gridCol w:w="659"/>
        <w:gridCol w:w="697"/>
        <w:gridCol w:w="779"/>
        <w:gridCol w:w="717"/>
        <w:gridCol w:w="632"/>
        <w:gridCol w:w="752"/>
        <w:gridCol w:w="1324"/>
        <w:gridCol w:w="1324"/>
      </w:tblGrid>
      <w:tr w:rsidR="00487CDA" w:rsidRPr="00487CDA" w:rsidTr="00487CDA">
        <w:trPr>
          <w:trHeight w:val="75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r w:rsidRPr="00487CDA">
              <w:rPr>
                <w:rFonts w:ascii="Verdana" w:hAnsi="Verdana"/>
                <w:b/>
                <w:bCs/>
                <w:color w:val="000000"/>
              </w:rPr>
              <w:t>Cognome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r w:rsidRPr="00487CDA">
              <w:rPr>
                <w:rFonts w:ascii="Verdana" w:hAnsi="Verdana"/>
                <w:b/>
                <w:bCs/>
                <w:color w:val="000000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r w:rsidRPr="00487CDA">
              <w:rPr>
                <w:rFonts w:ascii="Verdana" w:hAnsi="Verdana"/>
                <w:b/>
                <w:bCs/>
                <w:color w:val="000000"/>
              </w:rPr>
              <w:t>Data di nascita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proofErr w:type="spellStart"/>
            <w:r w:rsidRPr="00487CDA">
              <w:rPr>
                <w:rFonts w:ascii="Verdana" w:hAnsi="Verdana"/>
                <w:b/>
                <w:bCs/>
                <w:color w:val="000000"/>
              </w:rPr>
              <w:t>Prov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proofErr w:type="spellStart"/>
            <w:r w:rsidRPr="00487CDA">
              <w:rPr>
                <w:rFonts w:ascii="Verdana" w:hAnsi="Verdana"/>
                <w:b/>
                <w:bCs/>
                <w:color w:val="000000"/>
              </w:rPr>
              <w:t>Grad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r w:rsidRPr="00487CDA">
              <w:rPr>
                <w:rFonts w:ascii="Verdana" w:hAnsi="Verdana"/>
                <w:b/>
                <w:bCs/>
                <w:color w:val="000000"/>
              </w:rPr>
              <w:t xml:space="preserve">Titolo </w:t>
            </w:r>
            <w:proofErr w:type="spellStart"/>
            <w:r w:rsidRPr="00487CDA">
              <w:rPr>
                <w:rFonts w:ascii="Verdana" w:hAnsi="Verdana"/>
                <w:b/>
                <w:bCs/>
                <w:color w:val="000000"/>
              </w:rPr>
              <w:t>acc</w:t>
            </w:r>
            <w:proofErr w:type="spellEnd"/>
            <w:r w:rsidRPr="00487CDA">
              <w:rPr>
                <w:rFonts w:ascii="Verdana" w:hAnsi="Verdana"/>
                <w:b/>
                <w:bCs/>
                <w:color w:val="000000"/>
              </w:rPr>
              <w:t>.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proofErr w:type="spellStart"/>
            <w:r w:rsidRPr="00487CDA">
              <w:rPr>
                <w:rFonts w:ascii="Verdana" w:hAnsi="Verdana"/>
                <w:b/>
                <w:bCs/>
                <w:color w:val="000000"/>
              </w:rPr>
              <w:t>Serv</w:t>
            </w:r>
            <w:proofErr w:type="spellEnd"/>
            <w:r w:rsidRPr="00487CDA">
              <w:rPr>
                <w:rFonts w:ascii="Verdana" w:hAnsi="Verdana"/>
                <w:b/>
                <w:bCs/>
                <w:color w:val="000000"/>
              </w:rPr>
              <w:t>.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proofErr w:type="spellStart"/>
            <w:r w:rsidRPr="00487CDA">
              <w:rPr>
                <w:rFonts w:ascii="Verdana" w:hAnsi="Verdana"/>
                <w:b/>
                <w:bCs/>
                <w:color w:val="000000"/>
              </w:rPr>
              <w:t>Tit</w:t>
            </w:r>
            <w:proofErr w:type="spellEnd"/>
            <w:r w:rsidRPr="00487CDA">
              <w:rPr>
                <w:rFonts w:ascii="Verdana" w:hAnsi="Verdana"/>
                <w:b/>
                <w:bCs/>
                <w:color w:val="000000"/>
              </w:rPr>
              <w:t>. cult.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r w:rsidRPr="00487CDA">
              <w:rPr>
                <w:rFonts w:ascii="Verdana" w:hAnsi="Verdana"/>
                <w:b/>
                <w:bCs/>
                <w:color w:val="000000"/>
              </w:rPr>
              <w:t>Tot.           punti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proofErr w:type="spellStart"/>
            <w:r w:rsidRPr="00487CDA">
              <w:rPr>
                <w:rFonts w:ascii="Verdana" w:hAnsi="Verdana"/>
                <w:b/>
                <w:bCs/>
                <w:color w:val="000000"/>
              </w:rPr>
              <w:t>Pos</w:t>
            </w:r>
            <w:proofErr w:type="spellEnd"/>
            <w:r w:rsidRPr="00487CDA">
              <w:rPr>
                <w:rFonts w:ascii="Verdana" w:hAnsi="Verdana"/>
                <w:b/>
                <w:bCs/>
                <w:color w:val="000000"/>
              </w:rPr>
              <w:t xml:space="preserve">. Tempo </w:t>
            </w:r>
            <w:proofErr w:type="spellStart"/>
            <w:r w:rsidRPr="00487CDA">
              <w:rPr>
                <w:rFonts w:ascii="Verdana" w:hAnsi="Verdana"/>
                <w:b/>
                <w:bCs/>
                <w:color w:val="000000"/>
              </w:rPr>
              <w:t>Indet</w:t>
            </w:r>
            <w:proofErr w:type="spellEnd"/>
            <w:r w:rsidRPr="00487CDA">
              <w:rPr>
                <w:rFonts w:ascii="Verdana" w:hAnsi="Verdana"/>
                <w:b/>
                <w:bCs/>
                <w:color w:val="000000"/>
              </w:rPr>
              <w:t>.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bCs/>
                <w:color w:val="000000"/>
              </w:rPr>
            </w:pPr>
            <w:proofErr w:type="spellStart"/>
            <w:r w:rsidRPr="00487CDA">
              <w:rPr>
                <w:rFonts w:ascii="Verdana" w:hAnsi="Verdana"/>
                <w:b/>
                <w:bCs/>
                <w:color w:val="000000"/>
              </w:rPr>
              <w:t>Pos</w:t>
            </w:r>
            <w:proofErr w:type="spellEnd"/>
            <w:r w:rsidRPr="00487CDA">
              <w:rPr>
                <w:rFonts w:ascii="Verdana" w:hAnsi="Verdana"/>
                <w:b/>
                <w:bCs/>
                <w:color w:val="000000"/>
              </w:rPr>
              <w:t xml:space="preserve">. Tempo </w:t>
            </w:r>
            <w:proofErr w:type="spellStart"/>
            <w:r w:rsidRPr="00487CDA">
              <w:rPr>
                <w:rFonts w:ascii="Verdana" w:hAnsi="Verdana"/>
                <w:b/>
                <w:bCs/>
                <w:color w:val="000000"/>
              </w:rPr>
              <w:t>Det</w:t>
            </w:r>
            <w:proofErr w:type="spellEnd"/>
            <w:r w:rsidRPr="00487CDA">
              <w:rPr>
                <w:rFonts w:ascii="Verdana" w:hAnsi="Verdana"/>
                <w:b/>
                <w:bCs/>
                <w:color w:val="000000"/>
              </w:rPr>
              <w:t>.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RAIA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FRANCESCA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23/11/1982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PA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585/ter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547/quater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291/ter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285/bis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RIOLFI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VALENTINA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21/03/1971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VR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155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329/bis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300/bis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291/quater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288/ter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RIZZO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FRANCESCA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08/08/1978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AG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559/bis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522/bis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92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123/ter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123/bis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RIZZO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ROSANNA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06/12/1980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AG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96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118/bis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118/bis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RONZINO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RAFFAELLA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08/02/1980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BA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586/ter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548/bis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253/bis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249/bis</w:t>
            </w:r>
          </w:p>
        </w:tc>
      </w:tr>
    </w:tbl>
    <w:p w:rsidR="00487CDA" w:rsidRDefault="00487CDA">
      <w:r>
        <w:br w:type="page"/>
      </w:r>
    </w:p>
    <w:tbl>
      <w:tblPr>
        <w:tblW w:w="112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1"/>
        <w:gridCol w:w="1505"/>
        <w:gridCol w:w="1340"/>
        <w:gridCol w:w="659"/>
        <w:gridCol w:w="697"/>
        <w:gridCol w:w="779"/>
        <w:gridCol w:w="717"/>
        <w:gridCol w:w="632"/>
        <w:gridCol w:w="752"/>
        <w:gridCol w:w="1324"/>
        <w:gridCol w:w="1324"/>
      </w:tblGrid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lastRenderedPageBreak/>
              <w:t>RUFFINO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MARIA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03/05/1971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TO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17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563/bis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528/bis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22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39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237/bis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234/bis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RUSSO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ALESSIA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08/05/1978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VR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586/bis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547/bis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102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113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118/ter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118/ter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SACCOCCIO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NATALIA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25/12/1982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LT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17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537/bis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502/bis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17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108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128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84/bis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84/bis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SALA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VIVIANA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23/08/1981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VR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13</w:t>
            </w:r>
          </w:p>
        </w:tc>
        <w:tc>
          <w:tcPr>
            <w:tcW w:w="717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84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102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138/bis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138/bis</w:t>
            </w:r>
          </w:p>
        </w:tc>
      </w:tr>
      <w:tr w:rsidR="00487CDA" w:rsidRPr="00487CDA" w:rsidTr="00487CDA">
        <w:trPr>
          <w:trHeight w:val="243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77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752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SCIENZA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MICHELA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28/02/1973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VR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60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74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439/bis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405/bis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84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98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147/bis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147/bis</w:t>
            </w:r>
          </w:p>
        </w:tc>
      </w:tr>
      <w:tr w:rsidR="00487CDA" w:rsidRPr="00487CDA" w:rsidTr="00487CDA">
        <w:trPr>
          <w:trHeight w:val="255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SOMMA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ANGELA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04/12/1958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NA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92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103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398/ter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365/ter</w:t>
            </w:r>
          </w:p>
        </w:tc>
      </w:tr>
      <w:tr w:rsidR="00487CDA" w:rsidRPr="00487CDA" w:rsidTr="00487CDA">
        <w:trPr>
          <w:trHeight w:val="255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77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752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SORRENTINO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RITA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10/07/1978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AG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13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24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508/bis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474/bis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294/bis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288/bis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TERMINE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 xml:space="preserve">ANNA RITA 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07/06/1982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AG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65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79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430/bis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396/bis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286/bis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280/bis</w:t>
            </w:r>
          </w:p>
        </w:tc>
      </w:tr>
      <w:tr w:rsidR="00487CDA" w:rsidRPr="00487CDA" w:rsidTr="00487CDA">
        <w:trPr>
          <w:trHeight w:val="345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 xml:space="preserve">TIGANO 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FRANCESCO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03/11/1978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CZ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</w:t>
            </w:r>
          </w:p>
        </w:tc>
        <w:tc>
          <w:tcPr>
            <w:tcW w:w="717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108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120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98/bis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98/bis</w:t>
            </w:r>
          </w:p>
        </w:tc>
      </w:tr>
      <w:tr w:rsidR="00487CDA" w:rsidRPr="00487CDA" w:rsidTr="00487CDA">
        <w:trPr>
          <w:trHeight w:val="255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77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752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TORSI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ROMINA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05/03/1973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VR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90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104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398/bis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365/bis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28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251/bis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248/bis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TRIBISONDA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TULLIA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22/10/1979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RC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16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481/bis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447/bis</w:t>
            </w:r>
          </w:p>
        </w:tc>
      </w:tr>
      <w:tr w:rsidR="00487CDA" w:rsidRPr="00487CDA" w:rsidTr="00487CDA">
        <w:trPr>
          <w:trHeight w:val="480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16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81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173/bis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173/bis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VACCARO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ANTONELLA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21/05/1980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AG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18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27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493/bis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459/bis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18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104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131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77/bis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77/bis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VALENSISE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MARIA CONCETTA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27/06/1982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RC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AAAA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585/bis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547/ter</w:t>
            </w:r>
          </w:p>
        </w:tc>
      </w:tr>
      <w:tr w:rsidR="00487CDA" w:rsidRPr="00487CDA" w:rsidTr="00487CDA">
        <w:trPr>
          <w:trHeight w:val="402"/>
        </w:trPr>
        <w:tc>
          <w:tcPr>
            <w:tcW w:w="1531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505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EEEE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12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50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62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212/bis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487CDA" w:rsidRPr="00487CDA" w:rsidRDefault="00487CDA" w:rsidP="00487CD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color w:val="000000"/>
              </w:rPr>
            </w:pPr>
            <w:r w:rsidRPr="00487CDA">
              <w:rPr>
                <w:rFonts w:ascii="Verdana" w:hAnsi="Verdana"/>
                <w:color w:val="000000"/>
              </w:rPr>
              <w:t>211/bis</w:t>
            </w:r>
          </w:p>
        </w:tc>
      </w:tr>
    </w:tbl>
    <w:p w:rsidR="00A70818" w:rsidRDefault="00A70818" w:rsidP="00606D51">
      <w:pPr>
        <w:overflowPunct/>
        <w:jc w:val="both"/>
        <w:textAlignment w:val="auto"/>
        <w:rPr>
          <w:rFonts w:ascii="Verdana" w:hAnsi="Verdana" w:cs="Arial"/>
        </w:rPr>
      </w:pPr>
    </w:p>
    <w:p w:rsidR="00022E53" w:rsidRPr="006936C6" w:rsidRDefault="005C24C1" w:rsidP="00022E53">
      <w:pPr>
        <w:overflowPunct/>
        <w:jc w:val="both"/>
        <w:textAlignment w:val="auto"/>
        <w:rPr>
          <w:rFonts w:ascii="Verdana" w:hAnsi="Verdana" w:cs="Arial"/>
          <w:color w:val="000000"/>
        </w:rPr>
      </w:pPr>
      <w:r w:rsidRPr="006936C6">
        <w:rPr>
          <w:rFonts w:ascii="Verdana" w:hAnsi="Verdana" w:cs="Arial"/>
          <w:color w:val="000000"/>
        </w:rPr>
        <w:t>Avverso il presente decreto possono essere esperiti i rimedi giurisdizionali e amministrativi previsti</w:t>
      </w:r>
      <w:r w:rsidR="00606D51" w:rsidRPr="006936C6">
        <w:rPr>
          <w:rFonts w:ascii="Verdana" w:hAnsi="Verdana" w:cs="Arial"/>
          <w:color w:val="000000"/>
        </w:rPr>
        <w:t xml:space="preserve"> </w:t>
      </w:r>
    </w:p>
    <w:p w:rsidR="00BD0B03" w:rsidRDefault="005C24C1" w:rsidP="00022E53">
      <w:pPr>
        <w:overflowPunct/>
        <w:jc w:val="both"/>
        <w:textAlignment w:val="auto"/>
        <w:rPr>
          <w:rFonts w:ascii="Verdana" w:hAnsi="Verdana" w:cs="Arial"/>
          <w:color w:val="000000"/>
        </w:rPr>
      </w:pPr>
      <w:r w:rsidRPr="006936C6">
        <w:rPr>
          <w:rFonts w:ascii="Verdana" w:hAnsi="Verdana" w:cs="Arial"/>
          <w:color w:val="000000"/>
        </w:rPr>
        <w:t>dall’ordinamento vigente</w:t>
      </w:r>
    </w:p>
    <w:p w:rsidR="00BD0B03" w:rsidRDefault="00BD0B03" w:rsidP="00022E53">
      <w:pPr>
        <w:overflowPunct/>
        <w:jc w:val="both"/>
        <w:textAlignment w:val="auto"/>
        <w:rPr>
          <w:rFonts w:ascii="Verdana" w:hAnsi="Verdana" w:cs="Arial"/>
          <w:color w:val="000000"/>
        </w:rPr>
      </w:pPr>
    </w:p>
    <w:p w:rsidR="00487CDA" w:rsidRDefault="00487CDA" w:rsidP="00022E53">
      <w:pPr>
        <w:overflowPunct/>
        <w:jc w:val="both"/>
        <w:textAlignment w:val="auto"/>
        <w:rPr>
          <w:rFonts w:ascii="Verdana" w:hAnsi="Verdana" w:cs="Arial"/>
          <w:color w:val="000000"/>
        </w:rPr>
      </w:pPr>
    </w:p>
    <w:p w:rsidR="00253E07" w:rsidRPr="006936C6" w:rsidRDefault="00BD0B03" w:rsidP="00022E53">
      <w:pPr>
        <w:overflowPunct/>
        <w:jc w:val="both"/>
        <w:textAlignment w:val="auto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ab/>
      </w:r>
      <w:r>
        <w:rPr>
          <w:rFonts w:ascii="Verdana" w:hAnsi="Verdana" w:cs="Arial"/>
          <w:color w:val="000000"/>
        </w:rPr>
        <w:tab/>
      </w:r>
      <w:r>
        <w:rPr>
          <w:rFonts w:ascii="Verdana" w:hAnsi="Verdana" w:cs="Arial"/>
          <w:color w:val="000000"/>
        </w:rPr>
        <w:tab/>
      </w:r>
      <w:r>
        <w:rPr>
          <w:rFonts w:ascii="Verdana" w:hAnsi="Verdana" w:cs="Arial"/>
          <w:color w:val="000000"/>
        </w:rPr>
        <w:tab/>
      </w:r>
      <w:r w:rsidR="00022E53" w:rsidRPr="006936C6">
        <w:rPr>
          <w:rFonts w:ascii="Verdana" w:hAnsi="Verdana" w:cs="Arial"/>
          <w:color w:val="000000"/>
        </w:rPr>
        <w:tab/>
      </w:r>
      <w:r w:rsidR="00022E53" w:rsidRPr="006936C6">
        <w:rPr>
          <w:rFonts w:ascii="Verdana" w:hAnsi="Verdana" w:cs="Arial"/>
          <w:color w:val="000000"/>
        </w:rPr>
        <w:tab/>
      </w:r>
      <w:r w:rsidR="00022E53" w:rsidRPr="006936C6">
        <w:rPr>
          <w:rFonts w:ascii="Verdana" w:hAnsi="Verdana" w:cs="Arial"/>
          <w:color w:val="000000"/>
        </w:rPr>
        <w:tab/>
      </w:r>
      <w:r w:rsidR="00022E53" w:rsidRPr="006936C6">
        <w:rPr>
          <w:rFonts w:ascii="Verdana" w:hAnsi="Verdana" w:cs="Arial"/>
          <w:color w:val="000000"/>
        </w:rPr>
        <w:tab/>
      </w:r>
      <w:r w:rsidR="00022E53" w:rsidRPr="006936C6">
        <w:rPr>
          <w:rFonts w:ascii="Verdana" w:hAnsi="Verdana" w:cs="Arial"/>
          <w:color w:val="000000"/>
        </w:rPr>
        <w:tab/>
      </w:r>
      <w:r>
        <w:rPr>
          <w:rFonts w:ascii="Verdana" w:hAnsi="Verdana" w:cs="Arial"/>
          <w:color w:val="000000"/>
        </w:rPr>
        <w:t xml:space="preserve">     </w:t>
      </w:r>
      <w:r w:rsidR="008317F4" w:rsidRPr="006936C6">
        <w:rPr>
          <w:rFonts w:ascii="Verdana" w:hAnsi="Verdana" w:cs="Arial"/>
          <w:color w:val="000000"/>
        </w:rPr>
        <w:t xml:space="preserve"> </w:t>
      </w:r>
      <w:r w:rsidR="00253E07" w:rsidRPr="006936C6">
        <w:rPr>
          <w:rFonts w:ascii="Verdana" w:hAnsi="Verdana" w:cs="Arial"/>
          <w:color w:val="000000"/>
        </w:rPr>
        <w:t xml:space="preserve">IL DIRIGENTE </w:t>
      </w:r>
    </w:p>
    <w:p w:rsidR="00253E07" w:rsidRPr="006936C6" w:rsidRDefault="00D04E6D" w:rsidP="00E17D24">
      <w:pPr>
        <w:overflowPunct/>
        <w:jc w:val="both"/>
        <w:textAlignment w:val="auto"/>
        <w:rPr>
          <w:rFonts w:ascii="Verdana" w:hAnsi="Verdana" w:cs="Arial"/>
          <w:color w:val="000000"/>
        </w:rPr>
      </w:pPr>
      <w:r w:rsidRPr="006936C6">
        <w:rPr>
          <w:rFonts w:ascii="Verdana" w:hAnsi="Verdana" w:cs="Arial"/>
          <w:color w:val="000000"/>
        </w:rPr>
        <w:tab/>
      </w:r>
      <w:r w:rsidR="00253E07" w:rsidRPr="006936C6">
        <w:rPr>
          <w:rFonts w:ascii="Verdana" w:hAnsi="Verdana" w:cs="Arial"/>
          <w:color w:val="000000"/>
        </w:rPr>
        <w:tab/>
      </w:r>
      <w:r w:rsidR="00253E07" w:rsidRPr="006936C6">
        <w:rPr>
          <w:rFonts w:ascii="Verdana" w:hAnsi="Verdana" w:cs="Arial"/>
          <w:color w:val="000000"/>
        </w:rPr>
        <w:tab/>
      </w:r>
      <w:r w:rsidR="00253E07" w:rsidRPr="006936C6">
        <w:rPr>
          <w:rFonts w:ascii="Verdana" w:hAnsi="Verdana" w:cs="Arial"/>
          <w:color w:val="000000"/>
        </w:rPr>
        <w:tab/>
      </w:r>
      <w:r w:rsidR="00253E07" w:rsidRPr="006936C6">
        <w:rPr>
          <w:rFonts w:ascii="Verdana" w:hAnsi="Verdana" w:cs="Arial"/>
          <w:color w:val="000000"/>
        </w:rPr>
        <w:tab/>
      </w:r>
      <w:r w:rsidR="00253E07" w:rsidRPr="006936C6">
        <w:rPr>
          <w:rFonts w:ascii="Verdana" w:hAnsi="Verdana" w:cs="Arial"/>
          <w:color w:val="000000"/>
        </w:rPr>
        <w:tab/>
      </w:r>
      <w:r w:rsidR="00253E07" w:rsidRPr="006936C6">
        <w:rPr>
          <w:rFonts w:ascii="Verdana" w:hAnsi="Verdana" w:cs="Arial"/>
          <w:color w:val="000000"/>
        </w:rPr>
        <w:tab/>
      </w:r>
      <w:r w:rsidR="00253E07" w:rsidRPr="006936C6">
        <w:rPr>
          <w:rFonts w:ascii="Verdana" w:hAnsi="Verdana" w:cs="Arial"/>
          <w:color w:val="000000"/>
        </w:rPr>
        <w:tab/>
      </w:r>
      <w:r w:rsidRPr="006936C6">
        <w:rPr>
          <w:rFonts w:ascii="Verdana" w:hAnsi="Verdana" w:cs="Arial"/>
          <w:color w:val="000000"/>
        </w:rPr>
        <w:tab/>
      </w:r>
      <w:r w:rsidR="008317F4" w:rsidRPr="006936C6">
        <w:rPr>
          <w:rFonts w:ascii="Verdana" w:hAnsi="Verdana" w:cs="Arial"/>
          <w:color w:val="000000"/>
        </w:rPr>
        <w:t xml:space="preserve">     </w:t>
      </w:r>
      <w:r w:rsidR="00253E07" w:rsidRPr="006936C6">
        <w:rPr>
          <w:rFonts w:ascii="Verdana" w:hAnsi="Verdana" w:cs="Arial"/>
          <w:color w:val="000000"/>
        </w:rPr>
        <w:t>Stefano Quaglia</w:t>
      </w:r>
    </w:p>
    <w:p w:rsidR="00487CDA" w:rsidRDefault="00487CDA" w:rsidP="00F3143F">
      <w:pPr>
        <w:overflowPunct/>
        <w:jc w:val="both"/>
        <w:textAlignment w:val="auto"/>
        <w:rPr>
          <w:rFonts w:ascii="Verdana" w:hAnsi="Verdana" w:cs="Arial"/>
          <w:color w:val="000000"/>
        </w:rPr>
      </w:pPr>
    </w:p>
    <w:p w:rsidR="00F3143F" w:rsidRPr="006936C6" w:rsidRDefault="00F3143F" w:rsidP="00F3143F">
      <w:pPr>
        <w:overflowPunct/>
        <w:jc w:val="both"/>
        <w:textAlignment w:val="auto"/>
        <w:rPr>
          <w:rFonts w:ascii="Verdana" w:hAnsi="Verdana" w:cs="Arial"/>
          <w:color w:val="000000"/>
        </w:rPr>
      </w:pPr>
      <w:r w:rsidRPr="006936C6">
        <w:rPr>
          <w:rFonts w:ascii="Verdana" w:hAnsi="Verdana" w:cs="Arial"/>
          <w:color w:val="000000"/>
        </w:rPr>
        <w:t xml:space="preserve">Ai Dirigenti Scolastici di ogni ordine e grado </w:t>
      </w:r>
    </w:p>
    <w:p w:rsidR="00F3143F" w:rsidRPr="006936C6" w:rsidRDefault="00F3143F" w:rsidP="00F3143F">
      <w:pPr>
        <w:overflowPunct/>
        <w:jc w:val="both"/>
        <w:textAlignment w:val="auto"/>
        <w:rPr>
          <w:rFonts w:ascii="Verdana" w:hAnsi="Verdana" w:cs="Arial"/>
          <w:color w:val="000000"/>
        </w:rPr>
      </w:pPr>
      <w:r w:rsidRPr="006936C6">
        <w:rPr>
          <w:rFonts w:ascii="Verdana" w:hAnsi="Verdana" w:cs="Arial"/>
          <w:color w:val="000000"/>
        </w:rPr>
        <w:t>della Provincia – loro sedi</w:t>
      </w:r>
    </w:p>
    <w:p w:rsidR="00F3143F" w:rsidRPr="006936C6" w:rsidRDefault="00F3143F" w:rsidP="00F3143F">
      <w:pPr>
        <w:overflowPunct/>
        <w:jc w:val="both"/>
        <w:textAlignment w:val="auto"/>
        <w:rPr>
          <w:rFonts w:ascii="Verdana" w:hAnsi="Verdana" w:cs="Arial"/>
          <w:color w:val="000000"/>
        </w:rPr>
      </w:pPr>
      <w:r w:rsidRPr="006936C6">
        <w:rPr>
          <w:rFonts w:ascii="Verdana" w:hAnsi="Verdana" w:cs="Arial"/>
          <w:color w:val="000000"/>
        </w:rPr>
        <w:t>All’U.S.R. per il Veneto – Venezia</w:t>
      </w:r>
    </w:p>
    <w:p w:rsidR="00F3143F" w:rsidRPr="006936C6" w:rsidRDefault="00F3143F" w:rsidP="00F3143F">
      <w:pPr>
        <w:overflowPunct/>
        <w:jc w:val="both"/>
        <w:textAlignment w:val="auto"/>
        <w:rPr>
          <w:rFonts w:ascii="Verdana" w:hAnsi="Verdana" w:cs="Arial"/>
          <w:color w:val="000000"/>
        </w:rPr>
      </w:pPr>
      <w:r w:rsidRPr="006936C6">
        <w:rPr>
          <w:rFonts w:ascii="Verdana" w:hAnsi="Verdana" w:cs="Arial"/>
          <w:color w:val="000000"/>
        </w:rPr>
        <w:t>All’UU.SS.PP della Repubblica – Loro sedi</w:t>
      </w:r>
    </w:p>
    <w:p w:rsidR="00253E07" w:rsidRDefault="00F3143F" w:rsidP="00365BC2">
      <w:pPr>
        <w:overflowPunct/>
        <w:jc w:val="both"/>
        <w:textAlignment w:val="auto"/>
        <w:rPr>
          <w:sz w:val="18"/>
          <w:szCs w:val="18"/>
        </w:rPr>
      </w:pPr>
      <w:r w:rsidRPr="006936C6">
        <w:rPr>
          <w:rFonts w:ascii="Verdana" w:hAnsi="Verdana" w:cs="Arial"/>
          <w:color w:val="000000"/>
        </w:rPr>
        <w:t>Alle OO.SS. della scuola – Loro s</w:t>
      </w:r>
      <w:r w:rsidR="00365BC2">
        <w:rPr>
          <w:rFonts w:ascii="Verdana" w:hAnsi="Verdana" w:cs="Arial"/>
          <w:color w:val="000000"/>
        </w:rPr>
        <w:t>edi</w:t>
      </w:r>
      <w:r w:rsidR="00253E07" w:rsidRPr="00824762">
        <w:rPr>
          <w:sz w:val="18"/>
          <w:szCs w:val="18"/>
        </w:rPr>
        <w:tab/>
      </w:r>
      <w:r w:rsidR="00253E07" w:rsidRPr="00824762">
        <w:rPr>
          <w:sz w:val="18"/>
          <w:szCs w:val="18"/>
        </w:rPr>
        <w:tab/>
      </w:r>
      <w:r w:rsidR="00253E07" w:rsidRPr="00824762">
        <w:rPr>
          <w:sz w:val="18"/>
          <w:szCs w:val="18"/>
        </w:rPr>
        <w:tab/>
      </w:r>
      <w:r w:rsidR="00253E07" w:rsidRPr="00824762">
        <w:rPr>
          <w:sz w:val="18"/>
          <w:szCs w:val="18"/>
        </w:rPr>
        <w:tab/>
      </w:r>
    </w:p>
    <w:p w:rsidR="00114ED6" w:rsidRDefault="00114ED6" w:rsidP="00365BC2">
      <w:pPr>
        <w:overflowPunct/>
        <w:jc w:val="both"/>
        <w:textAlignment w:val="auto"/>
        <w:rPr>
          <w:sz w:val="18"/>
          <w:szCs w:val="18"/>
        </w:rPr>
      </w:pPr>
    </w:p>
    <w:p w:rsidR="00114ED6" w:rsidRDefault="00114ED6" w:rsidP="00365BC2">
      <w:pPr>
        <w:overflowPunct/>
        <w:jc w:val="both"/>
        <w:textAlignment w:val="auto"/>
        <w:rPr>
          <w:sz w:val="18"/>
          <w:szCs w:val="18"/>
        </w:rPr>
      </w:pPr>
    </w:p>
    <w:p w:rsidR="00114ED6" w:rsidRDefault="00114ED6" w:rsidP="00365BC2">
      <w:pPr>
        <w:overflowPunct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Responsabile del procedimento </w:t>
      </w:r>
    </w:p>
    <w:p w:rsidR="00114ED6" w:rsidRDefault="00114ED6" w:rsidP="00365BC2">
      <w:pPr>
        <w:overflowPunct/>
        <w:jc w:val="both"/>
        <w:textAlignment w:val="auto"/>
        <w:rPr>
          <w:i/>
          <w:sz w:val="18"/>
          <w:szCs w:val="18"/>
        </w:rPr>
      </w:pPr>
      <w:r>
        <w:rPr>
          <w:sz w:val="18"/>
          <w:szCs w:val="18"/>
        </w:rPr>
        <w:tab/>
      </w:r>
      <w:r w:rsidRPr="00114ED6">
        <w:rPr>
          <w:i/>
          <w:sz w:val="18"/>
          <w:szCs w:val="18"/>
        </w:rPr>
        <w:t>Luisa Spinelli</w:t>
      </w:r>
    </w:p>
    <w:p w:rsidR="000F10C5" w:rsidRPr="00114ED6" w:rsidRDefault="000F10C5" w:rsidP="00365BC2">
      <w:pPr>
        <w:overflowPunct/>
        <w:jc w:val="both"/>
        <w:textAlignment w:val="auto"/>
        <w:rPr>
          <w:i/>
          <w:sz w:val="18"/>
          <w:szCs w:val="18"/>
        </w:rPr>
      </w:pPr>
      <w:bookmarkStart w:id="0" w:name="_GoBack"/>
      <w:bookmarkEnd w:id="0"/>
    </w:p>
    <w:p w:rsidR="00114ED6" w:rsidRPr="00503401" w:rsidRDefault="00114ED6" w:rsidP="00114ED6">
      <w:pPr>
        <w:spacing w:line="252" w:lineRule="auto"/>
        <w:ind w:left="38"/>
        <w:jc w:val="center"/>
        <w:rPr>
          <w:rFonts w:ascii="Verdana" w:hAnsi="Verdana"/>
          <w:sz w:val="16"/>
          <w:szCs w:val="16"/>
        </w:rPr>
      </w:pPr>
      <w:r w:rsidRPr="00503401">
        <w:rPr>
          <w:rFonts w:ascii="Verdana" w:hAnsi="Verdana"/>
          <w:color w:val="002060"/>
          <w:sz w:val="16"/>
          <w:szCs w:val="16"/>
        </w:rPr>
        <w:t xml:space="preserve">e-mail:   </w:t>
      </w:r>
      <w:hyperlink r:id="rId11" w:history="1">
        <w:r w:rsidRPr="006C03FD">
          <w:rPr>
            <w:rStyle w:val="Collegamentoipertestuale"/>
            <w:rFonts w:ascii="Verdana" w:hAnsi="Verdana"/>
            <w:sz w:val="16"/>
            <w:szCs w:val="16"/>
          </w:rPr>
          <w:t>usp.vr@istruzione.it</w:t>
        </w:r>
      </w:hyperlink>
      <w:r w:rsidRPr="00503401">
        <w:rPr>
          <w:rFonts w:ascii="Verdana" w:hAnsi="Verdana"/>
          <w:color w:val="002060"/>
          <w:sz w:val="16"/>
          <w:szCs w:val="16"/>
        </w:rPr>
        <w:t xml:space="preserve">  </w:t>
      </w:r>
      <w:r w:rsidRPr="000F10C5">
        <w:rPr>
          <w:rFonts w:ascii="Verdana" w:hAnsi="Verdana"/>
          <w:color w:val="002060"/>
          <w:sz w:val="16"/>
          <w:szCs w:val="16"/>
        </w:rPr>
        <w:t xml:space="preserve">C.F. 80011240233 - </w:t>
      </w:r>
      <w:proofErr w:type="spellStart"/>
      <w:r w:rsidRPr="000F10C5">
        <w:rPr>
          <w:rFonts w:ascii="Verdana" w:hAnsi="Verdana"/>
          <w:color w:val="002060"/>
          <w:sz w:val="16"/>
          <w:szCs w:val="16"/>
        </w:rPr>
        <w:t>Pec</w:t>
      </w:r>
      <w:proofErr w:type="spellEnd"/>
      <w:r w:rsidRPr="000F10C5">
        <w:rPr>
          <w:rFonts w:ascii="Verdana" w:hAnsi="Verdana"/>
          <w:color w:val="002060"/>
          <w:sz w:val="16"/>
          <w:szCs w:val="16"/>
        </w:rPr>
        <w:t xml:space="preserve">: uspvr@postacert.istruzione.it - Tel. 0458086511  </w:t>
      </w:r>
    </w:p>
    <w:sectPr w:rsidR="00114ED6" w:rsidRPr="00503401" w:rsidSect="0034706E">
      <w:footerReference w:type="default" r:id="rId12"/>
      <w:pgSz w:w="11906" w:h="16838" w:code="9"/>
      <w:pgMar w:top="113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1A8" w:rsidRDefault="002561A8" w:rsidP="001B15CB">
      <w:r>
        <w:separator/>
      </w:r>
    </w:p>
  </w:endnote>
  <w:endnote w:type="continuationSeparator" w:id="0">
    <w:p w:rsidR="002561A8" w:rsidRDefault="002561A8" w:rsidP="001B1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8548514"/>
      <w:docPartObj>
        <w:docPartGallery w:val="Page Numbers (Bottom of Page)"/>
        <w:docPartUnique/>
      </w:docPartObj>
    </w:sdtPr>
    <w:sdtEndPr/>
    <w:sdtContent>
      <w:p w:rsidR="001B15CB" w:rsidRDefault="001B15C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0C5">
          <w:rPr>
            <w:noProof/>
          </w:rPr>
          <w:t>2</w:t>
        </w:r>
        <w:r>
          <w:fldChar w:fldCharType="end"/>
        </w:r>
      </w:p>
    </w:sdtContent>
  </w:sdt>
  <w:p w:rsidR="001B15CB" w:rsidRDefault="001B15C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1A8" w:rsidRDefault="002561A8" w:rsidP="001B15CB">
      <w:r>
        <w:separator/>
      </w:r>
    </w:p>
  </w:footnote>
  <w:footnote w:type="continuationSeparator" w:id="0">
    <w:p w:rsidR="002561A8" w:rsidRDefault="002561A8" w:rsidP="001B1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4296B"/>
    <w:multiLevelType w:val="hybridMultilevel"/>
    <w:tmpl w:val="5FB2A0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86F"/>
    <w:rsid w:val="000026E9"/>
    <w:rsid w:val="00022BA9"/>
    <w:rsid w:val="00022E53"/>
    <w:rsid w:val="00052DBE"/>
    <w:rsid w:val="00053AA8"/>
    <w:rsid w:val="00057ADA"/>
    <w:rsid w:val="00063ECD"/>
    <w:rsid w:val="00072216"/>
    <w:rsid w:val="0007274B"/>
    <w:rsid w:val="000748F8"/>
    <w:rsid w:val="000A1C26"/>
    <w:rsid w:val="000B0E54"/>
    <w:rsid w:val="000B7635"/>
    <w:rsid w:val="000C0501"/>
    <w:rsid w:val="000C3633"/>
    <w:rsid w:val="000E40CD"/>
    <w:rsid w:val="000E5004"/>
    <w:rsid w:val="000E7B2F"/>
    <w:rsid w:val="000F10C5"/>
    <w:rsid w:val="000F12AC"/>
    <w:rsid w:val="0010022E"/>
    <w:rsid w:val="00114ED6"/>
    <w:rsid w:val="00123420"/>
    <w:rsid w:val="00125F62"/>
    <w:rsid w:val="001411EA"/>
    <w:rsid w:val="00154D23"/>
    <w:rsid w:val="0016511A"/>
    <w:rsid w:val="001716DF"/>
    <w:rsid w:val="00184F71"/>
    <w:rsid w:val="0018694D"/>
    <w:rsid w:val="00191C4E"/>
    <w:rsid w:val="00193E18"/>
    <w:rsid w:val="001B0B1A"/>
    <w:rsid w:val="001B15CB"/>
    <w:rsid w:val="001B4326"/>
    <w:rsid w:val="001D5630"/>
    <w:rsid w:val="001D6C59"/>
    <w:rsid w:val="001E7F68"/>
    <w:rsid w:val="001F05D9"/>
    <w:rsid w:val="00230C94"/>
    <w:rsid w:val="00235237"/>
    <w:rsid w:val="00237B63"/>
    <w:rsid w:val="002441B8"/>
    <w:rsid w:val="002449B3"/>
    <w:rsid w:val="0024544C"/>
    <w:rsid w:val="00253E07"/>
    <w:rsid w:val="002561A8"/>
    <w:rsid w:val="00260EB8"/>
    <w:rsid w:val="002674AF"/>
    <w:rsid w:val="00295568"/>
    <w:rsid w:val="002D048A"/>
    <w:rsid w:val="002D5D44"/>
    <w:rsid w:val="0030450A"/>
    <w:rsid w:val="00317B90"/>
    <w:rsid w:val="00334257"/>
    <w:rsid w:val="00340B51"/>
    <w:rsid w:val="0034706E"/>
    <w:rsid w:val="00354D81"/>
    <w:rsid w:val="00365BC2"/>
    <w:rsid w:val="0037503A"/>
    <w:rsid w:val="00390378"/>
    <w:rsid w:val="00391DA7"/>
    <w:rsid w:val="003A04B3"/>
    <w:rsid w:val="003A70B6"/>
    <w:rsid w:val="003F5BC4"/>
    <w:rsid w:val="003F706B"/>
    <w:rsid w:val="00401BD5"/>
    <w:rsid w:val="00405B0F"/>
    <w:rsid w:val="00406C78"/>
    <w:rsid w:val="00410AD4"/>
    <w:rsid w:val="00436B22"/>
    <w:rsid w:val="004427E0"/>
    <w:rsid w:val="004560D7"/>
    <w:rsid w:val="0046008F"/>
    <w:rsid w:val="00481D65"/>
    <w:rsid w:val="00487CDA"/>
    <w:rsid w:val="0049294B"/>
    <w:rsid w:val="004B2CDE"/>
    <w:rsid w:val="004B7107"/>
    <w:rsid w:val="004B7250"/>
    <w:rsid w:val="004D3382"/>
    <w:rsid w:val="004D6DB7"/>
    <w:rsid w:val="004F0B12"/>
    <w:rsid w:val="004F6FCB"/>
    <w:rsid w:val="00502D70"/>
    <w:rsid w:val="005045FB"/>
    <w:rsid w:val="00534657"/>
    <w:rsid w:val="00542DDB"/>
    <w:rsid w:val="005528AC"/>
    <w:rsid w:val="00557C8B"/>
    <w:rsid w:val="00557F82"/>
    <w:rsid w:val="00560CAB"/>
    <w:rsid w:val="00582F8A"/>
    <w:rsid w:val="00590952"/>
    <w:rsid w:val="005929D0"/>
    <w:rsid w:val="005A35F7"/>
    <w:rsid w:val="005A6CBC"/>
    <w:rsid w:val="005B72A4"/>
    <w:rsid w:val="005B7E8B"/>
    <w:rsid w:val="005C24C1"/>
    <w:rsid w:val="005C2CED"/>
    <w:rsid w:val="005D56D5"/>
    <w:rsid w:val="005D57CF"/>
    <w:rsid w:val="005D6910"/>
    <w:rsid w:val="005E0104"/>
    <w:rsid w:val="005E79B3"/>
    <w:rsid w:val="005F2F2B"/>
    <w:rsid w:val="005F3F5C"/>
    <w:rsid w:val="00605FA3"/>
    <w:rsid w:val="00606D22"/>
    <w:rsid w:val="00606D51"/>
    <w:rsid w:val="006140A8"/>
    <w:rsid w:val="00623B83"/>
    <w:rsid w:val="00635936"/>
    <w:rsid w:val="00637749"/>
    <w:rsid w:val="00643F76"/>
    <w:rsid w:val="00646BB0"/>
    <w:rsid w:val="00650894"/>
    <w:rsid w:val="00654CB1"/>
    <w:rsid w:val="0066587D"/>
    <w:rsid w:val="006701FC"/>
    <w:rsid w:val="00674B9B"/>
    <w:rsid w:val="00682849"/>
    <w:rsid w:val="00692381"/>
    <w:rsid w:val="00693083"/>
    <w:rsid w:val="006936C6"/>
    <w:rsid w:val="006941E0"/>
    <w:rsid w:val="00697401"/>
    <w:rsid w:val="006A3C53"/>
    <w:rsid w:val="006A6738"/>
    <w:rsid w:val="006B13D7"/>
    <w:rsid w:val="006B4B79"/>
    <w:rsid w:val="006C124E"/>
    <w:rsid w:val="006C4029"/>
    <w:rsid w:val="006C560E"/>
    <w:rsid w:val="006C65BD"/>
    <w:rsid w:val="006D3A33"/>
    <w:rsid w:val="006D4BB3"/>
    <w:rsid w:val="006D4C56"/>
    <w:rsid w:val="006F47DB"/>
    <w:rsid w:val="007023FC"/>
    <w:rsid w:val="00705CA3"/>
    <w:rsid w:val="00714634"/>
    <w:rsid w:val="00716786"/>
    <w:rsid w:val="00716B37"/>
    <w:rsid w:val="0075789E"/>
    <w:rsid w:val="00760884"/>
    <w:rsid w:val="00776162"/>
    <w:rsid w:val="00785EE0"/>
    <w:rsid w:val="007B211A"/>
    <w:rsid w:val="007B25B5"/>
    <w:rsid w:val="007B58CD"/>
    <w:rsid w:val="007D0B6F"/>
    <w:rsid w:val="007D2C00"/>
    <w:rsid w:val="007D59D7"/>
    <w:rsid w:val="007E6C8F"/>
    <w:rsid w:val="007F14CF"/>
    <w:rsid w:val="007F5AFE"/>
    <w:rsid w:val="00802CC5"/>
    <w:rsid w:val="00813ED8"/>
    <w:rsid w:val="008317F4"/>
    <w:rsid w:val="00844555"/>
    <w:rsid w:val="00851693"/>
    <w:rsid w:val="00863EF5"/>
    <w:rsid w:val="008642B9"/>
    <w:rsid w:val="0087357D"/>
    <w:rsid w:val="0088689E"/>
    <w:rsid w:val="00891754"/>
    <w:rsid w:val="008A2302"/>
    <w:rsid w:val="008A2691"/>
    <w:rsid w:val="008A51E2"/>
    <w:rsid w:val="008A5870"/>
    <w:rsid w:val="008C28D6"/>
    <w:rsid w:val="008E5787"/>
    <w:rsid w:val="008F6104"/>
    <w:rsid w:val="008F68BE"/>
    <w:rsid w:val="008F7BC7"/>
    <w:rsid w:val="00903B0F"/>
    <w:rsid w:val="00913DB9"/>
    <w:rsid w:val="00921618"/>
    <w:rsid w:val="00945A49"/>
    <w:rsid w:val="00947BD0"/>
    <w:rsid w:val="00953120"/>
    <w:rsid w:val="0095468E"/>
    <w:rsid w:val="009603DD"/>
    <w:rsid w:val="00962D0A"/>
    <w:rsid w:val="00983CD4"/>
    <w:rsid w:val="00993BD8"/>
    <w:rsid w:val="00996E60"/>
    <w:rsid w:val="009A15BD"/>
    <w:rsid w:val="009E6D85"/>
    <w:rsid w:val="009F0BAF"/>
    <w:rsid w:val="009F1473"/>
    <w:rsid w:val="009F2ECB"/>
    <w:rsid w:val="00A06D56"/>
    <w:rsid w:val="00A3268C"/>
    <w:rsid w:val="00A37567"/>
    <w:rsid w:val="00A40777"/>
    <w:rsid w:val="00A41811"/>
    <w:rsid w:val="00A51611"/>
    <w:rsid w:val="00A70818"/>
    <w:rsid w:val="00A75333"/>
    <w:rsid w:val="00A82626"/>
    <w:rsid w:val="00A87B1A"/>
    <w:rsid w:val="00AA4BE5"/>
    <w:rsid w:val="00AB3E49"/>
    <w:rsid w:val="00AB7DF4"/>
    <w:rsid w:val="00AC2A68"/>
    <w:rsid w:val="00AE740B"/>
    <w:rsid w:val="00AE7C4B"/>
    <w:rsid w:val="00AF74E0"/>
    <w:rsid w:val="00B02DE4"/>
    <w:rsid w:val="00B146C4"/>
    <w:rsid w:val="00B17418"/>
    <w:rsid w:val="00B31DE2"/>
    <w:rsid w:val="00B506FB"/>
    <w:rsid w:val="00B60419"/>
    <w:rsid w:val="00B73142"/>
    <w:rsid w:val="00B73A75"/>
    <w:rsid w:val="00B747F9"/>
    <w:rsid w:val="00B761A9"/>
    <w:rsid w:val="00B9786F"/>
    <w:rsid w:val="00BD0B03"/>
    <w:rsid w:val="00BD46C7"/>
    <w:rsid w:val="00BD4B9A"/>
    <w:rsid w:val="00BE1B51"/>
    <w:rsid w:val="00BE41CF"/>
    <w:rsid w:val="00C00A1A"/>
    <w:rsid w:val="00C04B88"/>
    <w:rsid w:val="00C2078B"/>
    <w:rsid w:val="00C30156"/>
    <w:rsid w:val="00C33E55"/>
    <w:rsid w:val="00C51BB2"/>
    <w:rsid w:val="00C5361C"/>
    <w:rsid w:val="00C62286"/>
    <w:rsid w:val="00C67C1C"/>
    <w:rsid w:val="00C8793C"/>
    <w:rsid w:val="00C92B19"/>
    <w:rsid w:val="00C950AB"/>
    <w:rsid w:val="00C966B2"/>
    <w:rsid w:val="00CF0D98"/>
    <w:rsid w:val="00CF54CC"/>
    <w:rsid w:val="00D00BD3"/>
    <w:rsid w:val="00D0157D"/>
    <w:rsid w:val="00D03DCC"/>
    <w:rsid w:val="00D04E6D"/>
    <w:rsid w:val="00D073F2"/>
    <w:rsid w:val="00D1574E"/>
    <w:rsid w:val="00D164EB"/>
    <w:rsid w:val="00D22986"/>
    <w:rsid w:val="00D33407"/>
    <w:rsid w:val="00D40ABB"/>
    <w:rsid w:val="00D41B4E"/>
    <w:rsid w:val="00D444F4"/>
    <w:rsid w:val="00D52C5F"/>
    <w:rsid w:val="00D54D95"/>
    <w:rsid w:val="00D91C32"/>
    <w:rsid w:val="00DB3A2E"/>
    <w:rsid w:val="00DB667F"/>
    <w:rsid w:val="00DC2683"/>
    <w:rsid w:val="00DD2656"/>
    <w:rsid w:val="00E057C6"/>
    <w:rsid w:val="00E17D24"/>
    <w:rsid w:val="00E467D8"/>
    <w:rsid w:val="00E533D4"/>
    <w:rsid w:val="00E86FE4"/>
    <w:rsid w:val="00EB4387"/>
    <w:rsid w:val="00EE3F04"/>
    <w:rsid w:val="00EF3F8D"/>
    <w:rsid w:val="00F13243"/>
    <w:rsid w:val="00F22E28"/>
    <w:rsid w:val="00F258F0"/>
    <w:rsid w:val="00F30BE1"/>
    <w:rsid w:val="00F3143F"/>
    <w:rsid w:val="00F362C9"/>
    <w:rsid w:val="00F37E22"/>
    <w:rsid w:val="00F60EA7"/>
    <w:rsid w:val="00F65D3B"/>
    <w:rsid w:val="00F73AAE"/>
    <w:rsid w:val="00F87044"/>
    <w:rsid w:val="00F9154F"/>
    <w:rsid w:val="00F93C63"/>
    <w:rsid w:val="00F94BFC"/>
    <w:rsid w:val="00FA7597"/>
    <w:rsid w:val="00FC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9786F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C0501"/>
    <w:rPr>
      <w:color w:val="0000FF"/>
      <w:u w:val="single"/>
    </w:rPr>
  </w:style>
  <w:style w:type="paragraph" w:styleId="Testofumetto">
    <w:name w:val="Balloon Text"/>
    <w:basedOn w:val="Normale"/>
    <w:semiHidden/>
    <w:rsid w:val="005E0104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606D22"/>
    <w:pPr>
      <w:shd w:val="clear" w:color="auto" w:fill="000080"/>
    </w:pPr>
    <w:rPr>
      <w:rFonts w:ascii="Tahoma" w:hAnsi="Tahoma" w:cs="Tahoma"/>
    </w:rPr>
  </w:style>
  <w:style w:type="paragraph" w:styleId="Pidipagina">
    <w:name w:val="footer"/>
    <w:basedOn w:val="Normale"/>
    <w:link w:val="PidipaginaCarattere"/>
    <w:uiPriority w:val="99"/>
    <w:rsid w:val="00614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8694D"/>
  </w:style>
  <w:style w:type="table" w:styleId="Grigliatabella">
    <w:name w:val="Table Grid"/>
    <w:basedOn w:val="Tabellanormale"/>
    <w:rsid w:val="008A2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10AD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1B15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B15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9786F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C0501"/>
    <w:rPr>
      <w:color w:val="0000FF"/>
      <w:u w:val="single"/>
    </w:rPr>
  </w:style>
  <w:style w:type="paragraph" w:styleId="Testofumetto">
    <w:name w:val="Balloon Text"/>
    <w:basedOn w:val="Normale"/>
    <w:semiHidden/>
    <w:rsid w:val="005E0104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606D22"/>
    <w:pPr>
      <w:shd w:val="clear" w:color="auto" w:fill="000080"/>
    </w:pPr>
    <w:rPr>
      <w:rFonts w:ascii="Tahoma" w:hAnsi="Tahoma" w:cs="Tahoma"/>
    </w:rPr>
  </w:style>
  <w:style w:type="paragraph" w:styleId="Pidipagina">
    <w:name w:val="footer"/>
    <w:basedOn w:val="Normale"/>
    <w:link w:val="PidipaginaCarattere"/>
    <w:uiPriority w:val="99"/>
    <w:rsid w:val="00614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8694D"/>
  </w:style>
  <w:style w:type="table" w:styleId="Grigliatabella">
    <w:name w:val="Table Grid"/>
    <w:basedOn w:val="Tabellanormale"/>
    <w:rsid w:val="008A2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10AD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1B15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B1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p.vr@istruzione.it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72AE8-B0EA-4327-AFAB-DFC7A48F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4325</CharactersWithSpaces>
  <SharedDoc>false</SharedDoc>
  <HLinks>
    <vt:vector size="18" baseType="variant">
      <vt:variant>
        <vt:i4>5767274</vt:i4>
      </vt:variant>
      <vt:variant>
        <vt:i4>6</vt:i4>
      </vt:variant>
      <vt:variant>
        <vt:i4>0</vt:i4>
      </vt:variant>
      <vt:variant>
        <vt:i4>5</vt:i4>
      </vt:variant>
      <vt:variant>
        <vt:lpwstr>mailto:uspvr@postcert.istruzione</vt:lpwstr>
      </vt:variant>
      <vt:variant>
        <vt:lpwstr/>
      </vt:variant>
      <vt:variant>
        <vt:i4>8126551</vt:i4>
      </vt:variant>
      <vt:variant>
        <vt:i4>3</vt:i4>
      </vt:variant>
      <vt:variant>
        <vt:i4>0</vt:i4>
      </vt:variant>
      <vt:variant>
        <vt:i4>5</vt:i4>
      </vt:variant>
      <vt:variant>
        <vt:lpwstr>mailto:luisa.spinelli.vr@istruzione.it</vt:lpwstr>
      </vt:variant>
      <vt:variant>
        <vt:lpwstr/>
      </vt:variant>
      <vt:variant>
        <vt:i4>983146</vt:i4>
      </vt:variant>
      <vt:variant>
        <vt:i4>0</vt:i4>
      </vt:variant>
      <vt:variant>
        <vt:i4>0</vt:i4>
      </vt:variant>
      <vt:variant>
        <vt:i4>5</vt:i4>
      </vt:variant>
      <vt:variant>
        <vt:lpwstr>mailto:pasquale.marotta@avvocatismcv.it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17</cp:revision>
  <cp:lastPrinted>2015-08-20T11:19:00Z</cp:lastPrinted>
  <dcterms:created xsi:type="dcterms:W3CDTF">2015-08-14T12:21:00Z</dcterms:created>
  <dcterms:modified xsi:type="dcterms:W3CDTF">2015-08-20T12:57:00Z</dcterms:modified>
</cp:coreProperties>
</file>